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5C" w:rsidRPr="0067315C" w:rsidRDefault="0067315C" w:rsidP="0067315C">
      <w:pPr>
        <w:ind w:firstLineChars="200" w:firstLine="56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 w:rsidRPr="0067315C">
        <w:rPr>
          <w:rFonts w:ascii="黑体" w:eastAsia="黑体" w:hAnsi="黑体" w:cs="黑体" w:hint="eastAsia"/>
          <w:bCs/>
          <w:kern w:val="0"/>
          <w:sz w:val="28"/>
          <w:szCs w:val="28"/>
        </w:rPr>
        <w:t>附件：</w:t>
      </w:r>
    </w:p>
    <w:p w:rsidR="0038534C" w:rsidRPr="00193FC4" w:rsidRDefault="0038534C" w:rsidP="00193FC4">
      <w:pPr>
        <w:ind w:firstLineChars="200" w:firstLine="562"/>
        <w:jc w:val="center"/>
        <w:rPr>
          <w:rFonts w:ascii="黑体" w:eastAsia="黑体" w:hAnsi="黑体" w:cs="黑体"/>
          <w:b/>
          <w:color w:val="000000"/>
          <w:sz w:val="28"/>
          <w:szCs w:val="28"/>
        </w:rPr>
      </w:pPr>
      <w:r w:rsidRPr="00193FC4">
        <w:rPr>
          <w:rFonts w:ascii="黑体" w:eastAsia="黑体" w:hAnsi="黑体" w:cs="黑体" w:hint="eastAsia"/>
          <w:b/>
          <w:color w:val="000000"/>
          <w:sz w:val="28"/>
          <w:szCs w:val="28"/>
        </w:rPr>
        <w:t>杭州师范大学研究生学位</w:t>
      </w:r>
      <w:r w:rsidR="00C34596" w:rsidRPr="00193FC4">
        <w:rPr>
          <w:rFonts w:ascii="黑体" w:eastAsia="黑体" w:hAnsi="黑体" w:cs="黑体" w:hint="eastAsia"/>
          <w:b/>
          <w:color w:val="000000"/>
          <w:sz w:val="28"/>
          <w:szCs w:val="28"/>
        </w:rPr>
        <w:t>论文参考文献格式规范性要求</w:t>
      </w:r>
    </w:p>
    <w:p w:rsidR="00C34596" w:rsidRDefault="004468FD" w:rsidP="00193FC4">
      <w:pPr>
        <w:ind w:firstLineChars="200" w:firstLine="480"/>
        <w:jc w:val="center"/>
        <w:rPr>
          <w:rFonts w:asciiTheme="minorEastAsia" w:eastAsiaTheme="minorEastAsia" w:hAnsiTheme="minorEastAsia"/>
          <w:kern w:val="0"/>
          <w:sz w:val="24"/>
        </w:rPr>
      </w:pPr>
      <w:r w:rsidRPr="004468FD">
        <w:rPr>
          <w:rFonts w:asciiTheme="minorEastAsia" w:eastAsiaTheme="minorEastAsia" w:hAnsiTheme="minorEastAsia" w:hint="eastAsia"/>
          <w:kern w:val="0"/>
          <w:sz w:val="24"/>
        </w:rPr>
        <w:t>（试  行）</w:t>
      </w:r>
    </w:p>
    <w:p w:rsidR="00193FC4" w:rsidRDefault="00193FC4" w:rsidP="00193FC4">
      <w:pPr>
        <w:ind w:firstLineChars="200" w:firstLine="48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38534C" w:rsidRPr="00C34596" w:rsidRDefault="00C34596" w:rsidP="00C34596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C34596">
        <w:rPr>
          <w:rFonts w:asciiTheme="minorEastAsia" w:eastAsiaTheme="minorEastAsia" w:hAnsiTheme="minorEastAsia" w:hint="eastAsia"/>
          <w:kern w:val="0"/>
          <w:sz w:val="24"/>
        </w:rPr>
        <w:t>根据我国现行的《学位论文编写规则》（GB/T 7713.1-2006）及《文后参考文献著录规则》（GB/T 7714—2005）规定，</w:t>
      </w:r>
      <w:proofErr w:type="gramStart"/>
      <w:r w:rsidRPr="00C34596">
        <w:rPr>
          <w:rFonts w:asciiTheme="minorEastAsia" w:eastAsiaTheme="minorEastAsia" w:hAnsiTheme="minorEastAsia" w:hint="eastAsia"/>
          <w:kern w:val="0"/>
          <w:sz w:val="24"/>
        </w:rPr>
        <w:t>特明确</w:t>
      </w:r>
      <w:proofErr w:type="gramEnd"/>
      <w:r w:rsidRPr="00C34596">
        <w:rPr>
          <w:rFonts w:asciiTheme="minorEastAsia" w:eastAsiaTheme="minorEastAsia" w:hAnsiTheme="minorEastAsia" w:hint="eastAsia"/>
          <w:kern w:val="0"/>
          <w:sz w:val="24"/>
        </w:rPr>
        <w:t>我校研究生学位论文参考文献格式的规范要求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proofErr w:type="gramStart"/>
      <w:r w:rsidRPr="00C34596">
        <w:rPr>
          <w:rFonts w:asciiTheme="minorEastAsia" w:eastAsiaTheme="minorEastAsia" w:hAnsiTheme="minorEastAsia" w:hint="eastAsia"/>
          <w:kern w:val="0"/>
          <w:sz w:val="24"/>
        </w:rPr>
        <w:t>特明确</w:t>
      </w:r>
      <w:proofErr w:type="gramEnd"/>
      <w:r w:rsidRPr="00C34596">
        <w:rPr>
          <w:rFonts w:asciiTheme="minorEastAsia" w:eastAsiaTheme="minorEastAsia" w:hAnsiTheme="minorEastAsia" w:hint="eastAsia"/>
          <w:kern w:val="0"/>
          <w:sz w:val="24"/>
        </w:rPr>
        <w:t>我校研究生学位论文参考文献格式的规范要求，</w:t>
      </w:r>
      <w:r w:rsidR="004468FD">
        <w:rPr>
          <w:rFonts w:asciiTheme="minorEastAsia" w:eastAsiaTheme="minorEastAsia" w:hAnsiTheme="minorEastAsia" w:hint="eastAsia"/>
          <w:kern w:val="0"/>
          <w:sz w:val="24"/>
        </w:rPr>
        <w:t>具体如下：</w:t>
      </w:r>
    </w:p>
    <w:p w:rsidR="00B164CF" w:rsidRPr="00A4294A" w:rsidRDefault="00B12BEB" w:rsidP="0038534C">
      <w:pPr>
        <w:ind w:firstLineChars="200" w:firstLine="562"/>
        <w:rPr>
          <w:b/>
          <w:sz w:val="28"/>
          <w:szCs w:val="28"/>
        </w:rPr>
      </w:pPr>
      <w:r w:rsidRPr="0038534C">
        <w:rPr>
          <w:rFonts w:hint="eastAsia"/>
          <w:b/>
          <w:sz w:val="28"/>
          <w:szCs w:val="28"/>
        </w:rPr>
        <w:t>１</w:t>
      </w:r>
      <w:r w:rsidRPr="0038534C">
        <w:rPr>
          <w:rFonts w:hint="eastAsia"/>
          <w:b/>
          <w:sz w:val="28"/>
          <w:szCs w:val="28"/>
        </w:rPr>
        <w:t>.</w:t>
      </w:r>
      <w:r w:rsidR="00B164CF" w:rsidRPr="00A4294A">
        <w:rPr>
          <w:b/>
          <w:sz w:val="28"/>
          <w:szCs w:val="28"/>
        </w:rPr>
        <w:t>参考文献格式</w:t>
      </w:r>
      <w:r w:rsidR="00E744FB" w:rsidRPr="00A4294A">
        <w:rPr>
          <w:b/>
          <w:sz w:val="28"/>
          <w:szCs w:val="28"/>
        </w:rPr>
        <w:t>规范</w:t>
      </w:r>
      <w:r w:rsidR="00B164CF" w:rsidRPr="00A4294A">
        <w:rPr>
          <w:b/>
          <w:sz w:val="28"/>
          <w:szCs w:val="28"/>
        </w:rPr>
        <w:t>要求</w:t>
      </w:r>
    </w:p>
    <w:p w:rsidR="00B164CF" w:rsidRPr="00BB66CA" w:rsidRDefault="00B164CF" w:rsidP="00B12BEB">
      <w:pPr>
        <w:spacing w:line="360" w:lineRule="auto"/>
        <w:ind w:firstLineChars="200" w:firstLine="480"/>
        <w:rPr>
          <w:kern w:val="0"/>
          <w:sz w:val="24"/>
        </w:rPr>
      </w:pPr>
      <w:r w:rsidRPr="00BB66CA">
        <w:rPr>
          <w:kern w:val="0"/>
          <w:sz w:val="24"/>
        </w:rPr>
        <w:t>凡有直接引用他人成果（文字、数据、事实以及转述他人的观点）之处的均应加标注说明列于参考文献中，按文中出现的顺序列出直接引用的主要参考文献。</w:t>
      </w:r>
    </w:p>
    <w:p w:rsidR="00FF128F" w:rsidRDefault="00B164CF" w:rsidP="00B12BEB">
      <w:pPr>
        <w:spacing w:line="360" w:lineRule="auto"/>
        <w:ind w:firstLineChars="200" w:firstLine="480"/>
        <w:rPr>
          <w:kern w:val="0"/>
          <w:sz w:val="24"/>
        </w:rPr>
      </w:pPr>
      <w:r w:rsidRPr="00BB66CA">
        <w:rPr>
          <w:kern w:val="0"/>
          <w:sz w:val="24"/>
        </w:rPr>
        <w:t>参考文献书写格式应符合</w:t>
      </w:r>
      <w:r w:rsidR="00587B4B" w:rsidRPr="00BB66CA">
        <w:rPr>
          <w:kern w:val="0"/>
          <w:sz w:val="24"/>
        </w:rPr>
        <w:t>GB/T 7714—2005</w:t>
      </w:r>
      <w:r w:rsidRPr="00BB66CA">
        <w:rPr>
          <w:kern w:val="0"/>
          <w:sz w:val="24"/>
        </w:rPr>
        <w:t>《文后参考文献著录规则》。各类引用参考文献条目的编排格式如下：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1</w:t>
      </w:r>
      <w:r w:rsidRPr="009C1C8A">
        <w:rPr>
          <w:rFonts w:hint="eastAsia"/>
          <w:kern w:val="0"/>
          <w:sz w:val="24"/>
        </w:rPr>
        <w:t>）学术期刊文献</w:t>
      </w:r>
    </w:p>
    <w:p w:rsid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［序号］作者．文献题名</w:t>
      </w:r>
      <w:r w:rsidRPr="009C1C8A">
        <w:rPr>
          <w:rFonts w:hint="eastAsia"/>
          <w:kern w:val="0"/>
          <w:sz w:val="24"/>
        </w:rPr>
        <w:t>[J]</w:t>
      </w:r>
      <w:r w:rsidRPr="009C1C8A">
        <w:rPr>
          <w:rFonts w:hint="eastAsia"/>
          <w:kern w:val="0"/>
          <w:sz w:val="24"/>
        </w:rPr>
        <w:t>．刊名，出版年份，卷号</w:t>
      </w:r>
      <w:r w:rsidRPr="009C1C8A">
        <w:rPr>
          <w:rFonts w:hint="eastAsia"/>
          <w:kern w:val="0"/>
          <w:sz w:val="24"/>
        </w:rPr>
        <w:t>(</w:t>
      </w:r>
      <w:r w:rsidRPr="009C1C8A">
        <w:rPr>
          <w:rFonts w:hint="eastAsia"/>
          <w:kern w:val="0"/>
          <w:sz w:val="24"/>
        </w:rPr>
        <w:t>期号</w:t>
      </w:r>
      <w:r w:rsidRPr="009C1C8A">
        <w:rPr>
          <w:rFonts w:hint="eastAsia"/>
          <w:kern w:val="0"/>
          <w:sz w:val="24"/>
        </w:rPr>
        <w:t>)</w:t>
      </w:r>
      <w:r w:rsidRPr="009C1C8A">
        <w:rPr>
          <w:rFonts w:hint="eastAsia"/>
          <w:kern w:val="0"/>
          <w:sz w:val="24"/>
        </w:rPr>
        <w:t>：起</w:t>
      </w:r>
      <w:r w:rsidRPr="009C1C8A">
        <w:rPr>
          <w:rFonts w:hint="eastAsia"/>
          <w:kern w:val="0"/>
          <w:sz w:val="24"/>
        </w:rPr>
        <w:t>-</w:t>
      </w:r>
      <w:r w:rsidRPr="009C1C8A">
        <w:rPr>
          <w:rFonts w:hint="eastAsia"/>
          <w:kern w:val="0"/>
          <w:sz w:val="24"/>
        </w:rPr>
        <w:t>止页码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2</w:t>
      </w:r>
      <w:r w:rsidRPr="009C1C8A">
        <w:rPr>
          <w:rFonts w:hint="eastAsia"/>
          <w:kern w:val="0"/>
          <w:sz w:val="24"/>
        </w:rPr>
        <w:t>）学术著作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［序号］作者．书名</w:t>
      </w:r>
      <w:r w:rsidRPr="009C1C8A">
        <w:rPr>
          <w:rFonts w:hint="eastAsia"/>
          <w:kern w:val="0"/>
          <w:sz w:val="24"/>
        </w:rPr>
        <w:t>[M]</w:t>
      </w:r>
      <w:r w:rsidRPr="009C1C8A">
        <w:rPr>
          <w:rFonts w:hint="eastAsia"/>
          <w:kern w:val="0"/>
          <w:sz w:val="24"/>
        </w:rPr>
        <w:t>．版次</w:t>
      </w:r>
      <w:r w:rsidRPr="009C1C8A">
        <w:rPr>
          <w:rFonts w:hint="eastAsia"/>
          <w:kern w:val="0"/>
          <w:sz w:val="24"/>
        </w:rPr>
        <w:t>(</w:t>
      </w:r>
      <w:proofErr w:type="gramStart"/>
      <w:r w:rsidRPr="009C1C8A">
        <w:rPr>
          <w:rFonts w:hint="eastAsia"/>
          <w:kern w:val="0"/>
          <w:sz w:val="24"/>
        </w:rPr>
        <w:t>首次免注</w:t>
      </w:r>
      <w:proofErr w:type="gramEnd"/>
      <w:r w:rsidRPr="009C1C8A">
        <w:rPr>
          <w:rFonts w:hint="eastAsia"/>
          <w:kern w:val="0"/>
          <w:sz w:val="24"/>
        </w:rPr>
        <w:t>)</w:t>
      </w:r>
      <w:r w:rsidRPr="009C1C8A">
        <w:rPr>
          <w:rFonts w:hint="eastAsia"/>
          <w:kern w:val="0"/>
          <w:sz w:val="24"/>
        </w:rPr>
        <w:t>．翻译者．出版地：出版社，出版年：起</w:t>
      </w:r>
      <w:r w:rsidRPr="009C1C8A">
        <w:rPr>
          <w:rFonts w:hint="eastAsia"/>
          <w:kern w:val="0"/>
          <w:sz w:val="24"/>
        </w:rPr>
        <w:t>-</w:t>
      </w:r>
      <w:r w:rsidRPr="009C1C8A">
        <w:rPr>
          <w:rFonts w:hint="eastAsia"/>
          <w:kern w:val="0"/>
          <w:sz w:val="24"/>
        </w:rPr>
        <w:t>止页码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3</w:t>
      </w:r>
      <w:r w:rsidRPr="009C1C8A">
        <w:rPr>
          <w:rFonts w:hint="eastAsia"/>
          <w:kern w:val="0"/>
          <w:sz w:val="24"/>
        </w:rPr>
        <w:t>）有</w:t>
      </w:r>
      <w:r w:rsidRPr="009C1C8A">
        <w:rPr>
          <w:rFonts w:hint="eastAsia"/>
          <w:kern w:val="0"/>
          <w:sz w:val="24"/>
        </w:rPr>
        <w:t>ISBN</w:t>
      </w:r>
      <w:r w:rsidRPr="009C1C8A">
        <w:rPr>
          <w:rFonts w:hint="eastAsia"/>
          <w:kern w:val="0"/>
          <w:sz w:val="24"/>
        </w:rPr>
        <w:t>号的论文集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［序号］作者．题名</w:t>
      </w:r>
      <w:r w:rsidRPr="009C1C8A">
        <w:rPr>
          <w:rFonts w:hint="eastAsia"/>
          <w:kern w:val="0"/>
          <w:sz w:val="24"/>
        </w:rPr>
        <w:t>[A]</w:t>
      </w:r>
      <w:r w:rsidRPr="009C1C8A">
        <w:rPr>
          <w:rFonts w:hint="eastAsia"/>
          <w:kern w:val="0"/>
          <w:sz w:val="24"/>
        </w:rPr>
        <w:t>．主编．论文集名</w:t>
      </w:r>
      <w:r w:rsidRPr="009C1C8A">
        <w:rPr>
          <w:rFonts w:hint="eastAsia"/>
          <w:kern w:val="0"/>
          <w:sz w:val="24"/>
        </w:rPr>
        <w:t>[C]</w:t>
      </w:r>
      <w:r w:rsidRPr="009C1C8A">
        <w:rPr>
          <w:rFonts w:hint="eastAsia"/>
          <w:kern w:val="0"/>
          <w:sz w:val="24"/>
        </w:rPr>
        <w:t>．出版地：出版社，出版年：起</w:t>
      </w:r>
      <w:r w:rsidRPr="009C1C8A">
        <w:rPr>
          <w:rFonts w:hint="eastAsia"/>
          <w:kern w:val="0"/>
          <w:sz w:val="24"/>
        </w:rPr>
        <w:t>-</w:t>
      </w:r>
      <w:r w:rsidRPr="009C1C8A">
        <w:rPr>
          <w:rFonts w:hint="eastAsia"/>
          <w:kern w:val="0"/>
          <w:sz w:val="24"/>
        </w:rPr>
        <w:t>止页码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4</w:t>
      </w:r>
      <w:r w:rsidRPr="009C1C8A">
        <w:rPr>
          <w:rFonts w:hint="eastAsia"/>
          <w:kern w:val="0"/>
          <w:sz w:val="24"/>
        </w:rPr>
        <w:t>）学位论文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［序号］作者．题名</w:t>
      </w:r>
      <w:r w:rsidRPr="009C1C8A">
        <w:rPr>
          <w:rFonts w:hint="eastAsia"/>
          <w:kern w:val="0"/>
          <w:sz w:val="24"/>
        </w:rPr>
        <w:t>[D]</w:t>
      </w:r>
      <w:r w:rsidRPr="009C1C8A">
        <w:rPr>
          <w:rFonts w:hint="eastAsia"/>
          <w:kern w:val="0"/>
          <w:sz w:val="24"/>
        </w:rPr>
        <w:t>．保存地：保存单位，年份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5</w:t>
      </w:r>
      <w:r w:rsidRPr="009C1C8A">
        <w:rPr>
          <w:rFonts w:hint="eastAsia"/>
          <w:kern w:val="0"/>
          <w:sz w:val="24"/>
        </w:rPr>
        <w:t>）专利文献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［序号］专利所有者．专利题名</w:t>
      </w:r>
      <w:r w:rsidRPr="009C1C8A">
        <w:rPr>
          <w:rFonts w:hint="eastAsia"/>
          <w:kern w:val="0"/>
          <w:sz w:val="24"/>
        </w:rPr>
        <w:t>[P]</w:t>
      </w:r>
      <w:r w:rsidRPr="009C1C8A">
        <w:rPr>
          <w:rFonts w:hint="eastAsia"/>
          <w:kern w:val="0"/>
          <w:sz w:val="24"/>
        </w:rPr>
        <w:t>．专利国别：专利号，发布日期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6</w:t>
      </w:r>
      <w:r w:rsidRPr="009C1C8A">
        <w:rPr>
          <w:rFonts w:hint="eastAsia"/>
          <w:kern w:val="0"/>
          <w:sz w:val="24"/>
        </w:rPr>
        <w:t>）技术标准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［序号］标准代号</w:t>
      </w:r>
      <w:r w:rsidRPr="009C1C8A">
        <w:rPr>
          <w:rFonts w:hint="eastAsia"/>
          <w:kern w:val="0"/>
          <w:sz w:val="24"/>
        </w:rPr>
        <w:t>,</w:t>
      </w:r>
      <w:r w:rsidRPr="009C1C8A">
        <w:rPr>
          <w:rFonts w:hint="eastAsia"/>
          <w:kern w:val="0"/>
          <w:sz w:val="24"/>
        </w:rPr>
        <w:t>标准名称</w:t>
      </w:r>
      <w:r w:rsidRPr="009C1C8A">
        <w:rPr>
          <w:rFonts w:hint="eastAsia"/>
          <w:kern w:val="0"/>
          <w:sz w:val="24"/>
        </w:rPr>
        <w:t>[S]</w:t>
      </w:r>
      <w:r w:rsidRPr="009C1C8A">
        <w:rPr>
          <w:rFonts w:hint="eastAsia"/>
          <w:kern w:val="0"/>
          <w:sz w:val="24"/>
        </w:rPr>
        <w:t>．出版地：出版者，出版年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7</w:t>
      </w:r>
      <w:r w:rsidRPr="009C1C8A">
        <w:rPr>
          <w:rFonts w:hint="eastAsia"/>
          <w:kern w:val="0"/>
          <w:sz w:val="24"/>
        </w:rPr>
        <w:t>）报纸文章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［序号］作者．题名</w:t>
      </w:r>
      <w:r w:rsidRPr="009C1C8A">
        <w:rPr>
          <w:rFonts w:hint="eastAsia"/>
          <w:kern w:val="0"/>
          <w:sz w:val="24"/>
        </w:rPr>
        <w:t>[N]</w:t>
      </w:r>
      <w:r w:rsidRPr="009C1C8A">
        <w:rPr>
          <w:rFonts w:hint="eastAsia"/>
          <w:kern w:val="0"/>
          <w:sz w:val="24"/>
        </w:rPr>
        <w:t>．报纸名，出版日期</w:t>
      </w:r>
      <w:r w:rsidRPr="009C1C8A">
        <w:rPr>
          <w:rFonts w:hint="eastAsia"/>
          <w:kern w:val="0"/>
          <w:sz w:val="24"/>
        </w:rPr>
        <w:t>(</w:t>
      </w:r>
      <w:r w:rsidRPr="009C1C8A">
        <w:rPr>
          <w:rFonts w:hint="eastAsia"/>
          <w:kern w:val="0"/>
          <w:sz w:val="24"/>
        </w:rPr>
        <w:t>版次</w:t>
      </w:r>
      <w:r w:rsidRPr="009C1C8A">
        <w:rPr>
          <w:rFonts w:hint="eastAsia"/>
          <w:kern w:val="0"/>
          <w:sz w:val="24"/>
        </w:rPr>
        <w:t>)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（</w:t>
      </w:r>
      <w:r w:rsidRPr="009C1C8A">
        <w:rPr>
          <w:rFonts w:hint="eastAsia"/>
          <w:kern w:val="0"/>
          <w:sz w:val="24"/>
        </w:rPr>
        <w:t>8</w:t>
      </w:r>
      <w:r w:rsidRPr="009C1C8A">
        <w:rPr>
          <w:rFonts w:hint="eastAsia"/>
          <w:kern w:val="0"/>
          <w:sz w:val="24"/>
        </w:rPr>
        <w:t>）报告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［序号］作者．文献题名</w:t>
      </w:r>
      <w:r w:rsidRPr="009C1C8A">
        <w:rPr>
          <w:rFonts w:hint="eastAsia"/>
          <w:kern w:val="0"/>
          <w:sz w:val="24"/>
        </w:rPr>
        <w:t>[R]</w:t>
      </w:r>
      <w:r w:rsidRPr="009C1C8A">
        <w:rPr>
          <w:rFonts w:hint="eastAsia"/>
          <w:kern w:val="0"/>
          <w:sz w:val="24"/>
        </w:rPr>
        <w:t>．报告地：报告会主办单位，年份</w:t>
      </w:r>
      <w:r w:rsidRPr="009C1C8A">
        <w:rPr>
          <w:rFonts w:hint="eastAsia"/>
          <w:kern w:val="0"/>
          <w:sz w:val="24"/>
        </w:rPr>
        <w:t xml:space="preserve"> </w:t>
      </w:r>
    </w:p>
    <w:p w:rsidR="009C1C8A" w:rsidRPr="009C1C8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lastRenderedPageBreak/>
        <w:t>（</w:t>
      </w:r>
      <w:r w:rsidRPr="009C1C8A">
        <w:rPr>
          <w:rFonts w:hint="eastAsia"/>
          <w:kern w:val="0"/>
          <w:sz w:val="24"/>
        </w:rPr>
        <w:t>9</w:t>
      </w:r>
      <w:r w:rsidRPr="009C1C8A">
        <w:rPr>
          <w:rFonts w:hint="eastAsia"/>
          <w:kern w:val="0"/>
          <w:sz w:val="24"/>
        </w:rPr>
        <w:t>）电子文献</w:t>
      </w:r>
    </w:p>
    <w:p w:rsidR="009C1C8A" w:rsidRPr="00BB66CA" w:rsidRDefault="009C1C8A" w:rsidP="00B12BEB">
      <w:pPr>
        <w:spacing w:line="360" w:lineRule="auto"/>
        <w:ind w:firstLineChars="200" w:firstLine="480"/>
        <w:rPr>
          <w:kern w:val="0"/>
          <w:sz w:val="24"/>
        </w:rPr>
      </w:pPr>
      <w:r w:rsidRPr="009C1C8A">
        <w:rPr>
          <w:rFonts w:hint="eastAsia"/>
          <w:kern w:val="0"/>
          <w:sz w:val="24"/>
        </w:rPr>
        <w:t>［序号］作者．电子文献题名</w:t>
      </w:r>
      <w:r w:rsidRPr="009C1C8A">
        <w:rPr>
          <w:rFonts w:hint="eastAsia"/>
          <w:kern w:val="0"/>
          <w:sz w:val="24"/>
        </w:rPr>
        <w:t>[</w:t>
      </w:r>
      <w:r w:rsidRPr="009C1C8A">
        <w:rPr>
          <w:rFonts w:hint="eastAsia"/>
          <w:kern w:val="0"/>
          <w:sz w:val="24"/>
        </w:rPr>
        <w:t>文献类型</w:t>
      </w:r>
      <w:r w:rsidRPr="009C1C8A">
        <w:rPr>
          <w:rFonts w:hint="eastAsia"/>
          <w:kern w:val="0"/>
          <w:sz w:val="24"/>
        </w:rPr>
        <w:t>/</w:t>
      </w:r>
      <w:r w:rsidRPr="009C1C8A">
        <w:rPr>
          <w:rFonts w:hint="eastAsia"/>
          <w:kern w:val="0"/>
          <w:sz w:val="24"/>
        </w:rPr>
        <w:t>载体类型</w:t>
      </w:r>
      <w:r w:rsidRPr="009C1C8A">
        <w:rPr>
          <w:rFonts w:hint="eastAsia"/>
          <w:kern w:val="0"/>
          <w:sz w:val="24"/>
        </w:rPr>
        <w:t>]</w:t>
      </w:r>
      <w:r w:rsidRPr="009C1C8A">
        <w:rPr>
          <w:rFonts w:hint="eastAsia"/>
          <w:kern w:val="0"/>
          <w:sz w:val="24"/>
        </w:rPr>
        <w:t>．文献网址或出处，发表或更新日期</w:t>
      </w:r>
      <w:r w:rsidRPr="009C1C8A">
        <w:rPr>
          <w:rFonts w:hint="eastAsia"/>
          <w:kern w:val="0"/>
          <w:sz w:val="24"/>
        </w:rPr>
        <w:t>/</w:t>
      </w:r>
      <w:r w:rsidRPr="009C1C8A">
        <w:rPr>
          <w:rFonts w:hint="eastAsia"/>
          <w:kern w:val="0"/>
          <w:sz w:val="24"/>
        </w:rPr>
        <w:t>引用日期</w:t>
      </w:r>
      <w:r w:rsidRPr="009C1C8A">
        <w:rPr>
          <w:rFonts w:hint="eastAsia"/>
          <w:kern w:val="0"/>
          <w:sz w:val="24"/>
        </w:rPr>
        <w:t>(</w:t>
      </w:r>
      <w:r w:rsidRPr="009C1C8A">
        <w:rPr>
          <w:rFonts w:hint="eastAsia"/>
          <w:kern w:val="0"/>
          <w:sz w:val="24"/>
        </w:rPr>
        <w:t>任选</w:t>
      </w:r>
      <w:r w:rsidRPr="009C1C8A">
        <w:rPr>
          <w:rFonts w:hint="eastAsia"/>
          <w:kern w:val="0"/>
          <w:sz w:val="24"/>
        </w:rPr>
        <w:t>)</w:t>
      </w:r>
    </w:p>
    <w:p w:rsidR="004D06F8" w:rsidRPr="00FA3651" w:rsidRDefault="009C1C8A" w:rsidP="00B12BE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>.</w:t>
      </w:r>
      <w:r w:rsidR="00B164CF" w:rsidRPr="00FA3651">
        <w:rPr>
          <w:b/>
          <w:sz w:val="28"/>
          <w:szCs w:val="28"/>
        </w:rPr>
        <w:t>正文中标注</w:t>
      </w:r>
    </w:p>
    <w:p w:rsidR="00B164CF" w:rsidRPr="009C1C8A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9C1C8A">
        <w:rPr>
          <w:bCs/>
          <w:color w:val="000000"/>
          <w:sz w:val="24"/>
        </w:rPr>
        <w:t>（</w:t>
      </w:r>
      <w:r w:rsidRPr="009C1C8A">
        <w:rPr>
          <w:bCs/>
          <w:color w:val="000000"/>
          <w:sz w:val="24"/>
        </w:rPr>
        <w:t>1</w:t>
      </w:r>
      <w:r w:rsidRPr="009C1C8A">
        <w:rPr>
          <w:bCs/>
          <w:color w:val="000000"/>
          <w:sz w:val="24"/>
        </w:rPr>
        <w:t>）标注格式：</w:t>
      </w:r>
      <w:r w:rsidR="00E30D7C" w:rsidRPr="009C1C8A">
        <w:rPr>
          <w:color w:val="000000"/>
          <w:sz w:val="24"/>
        </w:rPr>
        <w:t>引用参考文献标注方式应全文统一，</w:t>
      </w:r>
      <w:r w:rsidRPr="009C1C8A">
        <w:rPr>
          <w:color w:val="000000"/>
          <w:sz w:val="24"/>
        </w:rPr>
        <w:t>标注的格式为</w:t>
      </w:r>
      <w:r w:rsidRPr="009C1C8A">
        <w:rPr>
          <w:color w:val="000000"/>
          <w:sz w:val="24"/>
        </w:rPr>
        <w:t>[</w:t>
      </w:r>
      <w:r w:rsidRPr="009C1C8A">
        <w:rPr>
          <w:color w:val="000000"/>
          <w:sz w:val="24"/>
        </w:rPr>
        <w:t>序号</w:t>
      </w:r>
      <w:r w:rsidRPr="009C1C8A">
        <w:rPr>
          <w:color w:val="000000"/>
          <w:sz w:val="24"/>
        </w:rPr>
        <w:t>]</w:t>
      </w:r>
      <w:r w:rsidR="00E30D7C" w:rsidRPr="009C1C8A">
        <w:rPr>
          <w:color w:val="000000"/>
          <w:sz w:val="24"/>
        </w:rPr>
        <w:t>，</w:t>
      </w:r>
      <w:r w:rsidRPr="009C1C8A">
        <w:rPr>
          <w:color w:val="000000"/>
          <w:sz w:val="24"/>
        </w:rPr>
        <w:t>放在</w:t>
      </w:r>
      <w:r w:rsidR="00EF4013" w:rsidRPr="009C1C8A">
        <w:rPr>
          <w:rFonts w:hint="eastAsia"/>
          <w:color w:val="000000"/>
          <w:sz w:val="24"/>
        </w:rPr>
        <w:t>文中提及的某作者之后，</w:t>
      </w:r>
      <w:r w:rsidR="004E2D72" w:rsidRPr="009C1C8A">
        <w:rPr>
          <w:color w:val="000000"/>
          <w:sz w:val="24"/>
        </w:rPr>
        <w:t>以上角标形式置于方括号中，</w:t>
      </w:r>
      <w:r w:rsidR="00EF4013" w:rsidRPr="009C1C8A">
        <w:rPr>
          <w:rFonts w:hint="eastAsia"/>
          <w:color w:val="000000"/>
          <w:sz w:val="24"/>
        </w:rPr>
        <w:t>如“李明等</w:t>
      </w:r>
      <w:r w:rsidR="00EF4013" w:rsidRPr="009C1C8A">
        <w:rPr>
          <w:rFonts w:hint="eastAsia"/>
          <w:color w:val="000000"/>
          <w:sz w:val="24"/>
          <w:vertAlign w:val="superscript"/>
        </w:rPr>
        <w:t>[1]</w:t>
      </w:r>
      <w:r w:rsidR="00EF4013" w:rsidRPr="009C1C8A">
        <w:rPr>
          <w:color w:val="000000"/>
          <w:sz w:val="24"/>
        </w:rPr>
        <w:t>……</w:t>
      </w:r>
      <w:r w:rsidR="00EF4013" w:rsidRPr="009C1C8A">
        <w:rPr>
          <w:rFonts w:hint="eastAsia"/>
          <w:color w:val="000000"/>
          <w:sz w:val="24"/>
        </w:rPr>
        <w:t>”或“李明课题组</w:t>
      </w:r>
      <w:r w:rsidR="00EF4013" w:rsidRPr="009C1C8A">
        <w:rPr>
          <w:rFonts w:hint="eastAsia"/>
          <w:color w:val="000000"/>
          <w:sz w:val="24"/>
          <w:vertAlign w:val="superscript"/>
        </w:rPr>
        <w:t>[1]</w:t>
      </w:r>
      <w:r w:rsidR="00EF4013" w:rsidRPr="009C1C8A">
        <w:rPr>
          <w:color w:val="000000"/>
          <w:sz w:val="24"/>
        </w:rPr>
        <w:t>……</w:t>
      </w:r>
      <w:r w:rsidR="00EF4013" w:rsidRPr="009C1C8A">
        <w:rPr>
          <w:rFonts w:hint="eastAsia"/>
          <w:color w:val="000000"/>
          <w:sz w:val="24"/>
        </w:rPr>
        <w:t>”；或放在</w:t>
      </w:r>
      <w:r w:rsidRPr="009C1C8A">
        <w:rPr>
          <w:color w:val="000000"/>
          <w:sz w:val="24"/>
        </w:rPr>
        <w:t>引文或转述观点的最后一个句号之前，如：</w:t>
      </w:r>
      <w:r w:rsidRPr="009C1C8A">
        <w:rPr>
          <w:color w:val="000000"/>
          <w:sz w:val="24"/>
        </w:rPr>
        <w:t>“…</w:t>
      </w:r>
      <w:proofErr w:type="gramStart"/>
      <w:r w:rsidRPr="009C1C8A">
        <w:rPr>
          <w:color w:val="000000"/>
          <w:sz w:val="24"/>
        </w:rPr>
        <w:t>成果</w:t>
      </w:r>
      <w:r w:rsidRPr="009C1C8A">
        <w:rPr>
          <w:color w:val="000000"/>
          <w:sz w:val="24"/>
          <w:vertAlign w:val="superscript"/>
        </w:rPr>
        <w:t>[</w:t>
      </w:r>
      <w:proofErr w:type="gramEnd"/>
      <w:r w:rsidRPr="009C1C8A">
        <w:rPr>
          <w:color w:val="000000"/>
          <w:sz w:val="24"/>
          <w:vertAlign w:val="superscript"/>
        </w:rPr>
        <w:t>1]</w:t>
      </w:r>
      <w:r w:rsidR="00EF4013" w:rsidRPr="009C1C8A">
        <w:rPr>
          <w:color w:val="000000"/>
          <w:sz w:val="24"/>
        </w:rPr>
        <w:t xml:space="preserve">” </w:t>
      </w:r>
      <w:r w:rsidR="004E2D72" w:rsidRPr="009C1C8A">
        <w:rPr>
          <w:color w:val="000000"/>
          <w:sz w:val="24"/>
        </w:rPr>
        <w:t>。</w:t>
      </w:r>
      <w:r w:rsidR="00EF4013" w:rsidRPr="009C1C8A">
        <w:rPr>
          <w:color w:val="000000"/>
          <w:sz w:val="24"/>
        </w:rPr>
        <w:t>所引文献序号用小</w:t>
      </w:r>
      <w:r w:rsidR="00EF4013" w:rsidRPr="009C1C8A">
        <w:rPr>
          <w:color w:val="000000"/>
          <w:sz w:val="24"/>
        </w:rPr>
        <w:t>4</w:t>
      </w:r>
      <w:r w:rsidR="00EF4013" w:rsidRPr="009C1C8A">
        <w:rPr>
          <w:color w:val="000000"/>
          <w:sz w:val="24"/>
        </w:rPr>
        <w:t>号</w:t>
      </w:r>
      <w:r w:rsidR="00EF4013" w:rsidRPr="009C1C8A">
        <w:rPr>
          <w:color w:val="000000"/>
          <w:sz w:val="24"/>
        </w:rPr>
        <w:t>Times New Roman</w:t>
      </w:r>
      <w:r w:rsidR="004E2D72" w:rsidRPr="009C1C8A">
        <w:rPr>
          <w:color w:val="000000"/>
          <w:sz w:val="24"/>
        </w:rPr>
        <w:t>体</w:t>
      </w:r>
      <w:r w:rsidRPr="009C1C8A">
        <w:rPr>
          <w:color w:val="000000"/>
          <w:sz w:val="24"/>
        </w:rPr>
        <w:t>。</w:t>
      </w:r>
      <w:r w:rsidR="004E2D72" w:rsidRPr="009C1C8A">
        <w:rPr>
          <w:rFonts w:hint="eastAsia"/>
          <w:color w:val="000000"/>
          <w:sz w:val="24"/>
        </w:rPr>
        <w:t xml:space="preserve"> </w:t>
      </w:r>
    </w:p>
    <w:p w:rsidR="00B164CF" w:rsidRPr="009C1C8A" w:rsidRDefault="00B164CF" w:rsidP="00B12BEB">
      <w:pPr>
        <w:spacing w:line="360" w:lineRule="auto"/>
        <w:ind w:leftChars="-9" w:left="-19" w:firstLineChars="200" w:firstLine="480"/>
        <w:rPr>
          <w:color w:val="000000"/>
          <w:sz w:val="24"/>
        </w:rPr>
      </w:pPr>
      <w:r w:rsidRPr="009C1C8A">
        <w:rPr>
          <w:bCs/>
          <w:color w:val="000000"/>
          <w:sz w:val="24"/>
        </w:rPr>
        <w:t>（</w:t>
      </w:r>
      <w:r w:rsidRPr="009C1C8A">
        <w:rPr>
          <w:bCs/>
          <w:color w:val="000000"/>
          <w:sz w:val="24"/>
        </w:rPr>
        <w:t>2</w:t>
      </w:r>
      <w:r w:rsidRPr="009C1C8A">
        <w:rPr>
          <w:bCs/>
          <w:color w:val="000000"/>
          <w:sz w:val="24"/>
        </w:rPr>
        <w:t>）序号</w:t>
      </w:r>
      <w:r w:rsidRPr="009C1C8A">
        <w:rPr>
          <w:color w:val="000000"/>
          <w:sz w:val="24"/>
        </w:rPr>
        <w:t>：标注的序号可选择如下两种方式之一：根据在正文中被首次引用出现的先后次序递增，或者按第一作者姓的英文字母或拼音字母的英文字母顺序递增。如一篇论著在论文中多处引用时，以第一次出现的序号为准；当某一论述同时引证多篇参考文献时，应采用</w:t>
      </w:r>
      <w:r w:rsidRPr="009C1C8A">
        <w:rPr>
          <w:color w:val="000000"/>
          <w:sz w:val="24"/>
        </w:rPr>
        <w:t>[1</w:t>
      </w:r>
      <w:r w:rsidR="004E2D72" w:rsidRPr="009C1C8A">
        <w:rPr>
          <w:rFonts w:hint="eastAsia"/>
          <w:color w:val="000000"/>
          <w:sz w:val="24"/>
        </w:rPr>
        <w:t xml:space="preserve">, </w:t>
      </w:r>
      <w:r w:rsidRPr="009C1C8A">
        <w:rPr>
          <w:color w:val="000000"/>
          <w:sz w:val="24"/>
        </w:rPr>
        <w:t>2</w:t>
      </w:r>
      <w:r w:rsidR="004E2D72" w:rsidRPr="009C1C8A">
        <w:rPr>
          <w:rFonts w:hint="eastAsia"/>
          <w:color w:val="000000"/>
          <w:sz w:val="24"/>
        </w:rPr>
        <w:t>,</w:t>
      </w:r>
      <w:r w:rsidRPr="009C1C8A">
        <w:rPr>
          <w:color w:val="000000"/>
          <w:sz w:val="24"/>
        </w:rPr>
        <w:t>…]</w:t>
      </w:r>
      <w:r w:rsidRPr="009C1C8A">
        <w:rPr>
          <w:color w:val="000000"/>
          <w:sz w:val="24"/>
        </w:rPr>
        <w:t>的格式，标注方括号中的序号</w:t>
      </w:r>
      <w:proofErr w:type="gramStart"/>
      <w:r w:rsidRPr="009C1C8A">
        <w:rPr>
          <w:color w:val="000000"/>
          <w:sz w:val="24"/>
        </w:rPr>
        <w:t>按增序</w:t>
      </w:r>
      <w:proofErr w:type="gramEnd"/>
      <w:r w:rsidRPr="009C1C8A">
        <w:rPr>
          <w:color w:val="000000"/>
          <w:sz w:val="24"/>
        </w:rPr>
        <w:t>排列。</w:t>
      </w:r>
    </w:p>
    <w:p w:rsidR="00B164CF" w:rsidRPr="009C1C8A" w:rsidRDefault="00B164CF" w:rsidP="00B12BEB">
      <w:pPr>
        <w:pStyle w:val="a0"/>
        <w:spacing w:line="360" w:lineRule="auto"/>
        <w:ind w:firstLineChars="200" w:firstLine="480"/>
        <w:rPr>
          <w:color w:val="000000"/>
          <w:szCs w:val="24"/>
        </w:rPr>
      </w:pPr>
      <w:r w:rsidRPr="009C1C8A">
        <w:rPr>
          <w:bCs/>
          <w:color w:val="000000"/>
          <w:szCs w:val="24"/>
        </w:rPr>
        <w:t>（</w:t>
      </w:r>
      <w:r w:rsidRPr="009C1C8A">
        <w:rPr>
          <w:bCs/>
          <w:color w:val="000000"/>
          <w:szCs w:val="24"/>
        </w:rPr>
        <w:t>3</w:t>
      </w:r>
      <w:r w:rsidRPr="009C1C8A">
        <w:rPr>
          <w:bCs/>
          <w:color w:val="000000"/>
          <w:szCs w:val="24"/>
        </w:rPr>
        <w:t>）</w:t>
      </w:r>
      <w:r w:rsidRPr="009C1C8A">
        <w:rPr>
          <w:color w:val="000000"/>
          <w:szCs w:val="24"/>
        </w:rPr>
        <w:t>当提及的参考文献为文中直</w:t>
      </w:r>
      <w:proofErr w:type="gramStart"/>
      <w:r w:rsidRPr="009C1C8A">
        <w:rPr>
          <w:color w:val="000000"/>
          <w:szCs w:val="24"/>
        </w:rPr>
        <w:t>接说明</w:t>
      </w:r>
      <w:proofErr w:type="gramEnd"/>
      <w:r w:rsidRPr="009C1C8A">
        <w:rPr>
          <w:color w:val="000000"/>
          <w:szCs w:val="24"/>
        </w:rPr>
        <w:t>时，其序号应该与正文排齐，如</w:t>
      </w:r>
      <w:r w:rsidR="00B12BEB">
        <w:rPr>
          <w:color w:val="000000"/>
          <w:szCs w:val="24"/>
        </w:rPr>
        <w:t>“</w:t>
      </w:r>
      <w:r w:rsidRPr="009C1C8A">
        <w:rPr>
          <w:color w:val="000000"/>
          <w:szCs w:val="24"/>
        </w:rPr>
        <w:t>由文献</w:t>
      </w:r>
      <w:r w:rsidRPr="009C1C8A">
        <w:rPr>
          <w:color w:val="000000"/>
          <w:szCs w:val="24"/>
        </w:rPr>
        <w:t>[8, 10-14]</w:t>
      </w:r>
      <w:r w:rsidRPr="009C1C8A">
        <w:rPr>
          <w:color w:val="000000"/>
          <w:szCs w:val="24"/>
        </w:rPr>
        <w:t>可知：</w:t>
      </w:r>
      <w:r w:rsidRPr="009C1C8A">
        <w:rPr>
          <w:color w:val="000000"/>
          <w:szCs w:val="24"/>
        </w:rPr>
        <w:t>”</w:t>
      </w:r>
      <w:r w:rsidRPr="009C1C8A">
        <w:rPr>
          <w:color w:val="000000"/>
          <w:szCs w:val="24"/>
        </w:rPr>
        <w:t>。</w:t>
      </w:r>
    </w:p>
    <w:p w:rsidR="00B164CF" w:rsidRPr="00A97500" w:rsidRDefault="009C1C8A" w:rsidP="00B12BE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.</w:t>
      </w:r>
      <w:r w:rsidR="00B164CF" w:rsidRPr="00A97500">
        <w:rPr>
          <w:b/>
          <w:sz w:val="28"/>
          <w:szCs w:val="28"/>
        </w:rPr>
        <w:t>参考文献著录标准及格式</w:t>
      </w:r>
    </w:p>
    <w:p w:rsidR="00B164CF" w:rsidRPr="00B12BEB" w:rsidRDefault="00B164CF" w:rsidP="00B12BEB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 w:rsidRPr="00B12BEB">
        <w:rPr>
          <w:rFonts w:asciiTheme="minorEastAsia" w:eastAsiaTheme="minorEastAsia" w:hAnsiTheme="minorEastAsia"/>
          <w:color w:val="000000"/>
          <w:szCs w:val="24"/>
        </w:rPr>
        <w:t>参考文献著录</w:t>
      </w:r>
      <w:proofErr w:type="gramStart"/>
      <w:r w:rsidRPr="00B12BEB">
        <w:rPr>
          <w:rFonts w:asciiTheme="minorEastAsia" w:eastAsiaTheme="minorEastAsia" w:hAnsiTheme="minorEastAsia"/>
          <w:color w:val="000000"/>
          <w:szCs w:val="24"/>
        </w:rPr>
        <w:t>应项目</w:t>
      </w:r>
      <w:proofErr w:type="gramEnd"/>
      <w:r w:rsidRPr="00B12BEB">
        <w:rPr>
          <w:rFonts w:asciiTheme="minorEastAsia" w:eastAsiaTheme="minorEastAsia" w:hAnsiTheme="minorEastAsia"/>
          <w:color w:val="000000"/>
          <w:szCs w:val="24"/>
        </w:rPr>
        <w:t>齐全、内容完整、顺序正确、标点无误。具体要求如下：</w:t>
      </w:r>
    </w:p>
    <w:p w:rsidR="00B52E3A" w:rsidRPr="00B12BEB" w:rsidRDefault="00B164CF" w:rsidP="00B12BEB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 w:rsidRPr="00B12BEB">
        <w:rPr>
          <w:rFonts w:asciiTheme="minorEastAsia" w:eastAsiaTheme="minorEastAsia" w:hAnsiTheme="minorEastAsia"/>
          <w:bCs/>
          <w:color w:val="000000"/>
          <w:szCs w:val="24"/>
        </w:rPr>
        <w:t>（1）著录格式</w:t>
      </w:r>
      <w:r w:rsidRPr="00B12BEB">
        <w:rPr>
          <w:rFonts w:asciiTheme="minorEastAsia" w:eastAsiaTheme="minorEastAsia" w:hAnsiTheme="minorEastAsia"/>
          <w:color w:val="000000"/>
          <w:szCs w:val="24"/>
        </w:rPr>
        <w:t>：参考文献的序号左顶格，并用数字加方括号表示，如［1］，［2］，…</w:t>
      </w:r>
      <w:r w:rsidR="00B52E3A" w:rsidRPr="00B12BEB">
        <w:rPr>
          <w:rFonts w:asciiTheme="minorEastAsia" w:eastAsiaTheme="minorEastAsia" w:hAnsiTheme="minorEastAsia"/>
          <w:color w:val="000000"/>
          <w:szCs w:val="24"/>
        </w:rPr>
        <w:t>，</w:t>
      </w:r>
      <w:r w:rsidR="004E2D72" w:rsidRPr="00B12BEB">
        <w:rPr>
          <w:rFonts w:asciiTheme="minorEastAsia" w:eastAsiaTheme="minorEastAsia" w:hAnsiTheme="minorEastAsia" w:hint="eastAsia"/>
          <w:color w:val="000000"/>
          <w:szCs w:val="24"/>
        </w:rPr>
        <w:t>序号后空一格不加标点符号，</w:t>
      </w:r>
      <w:r w:rsidR="004E2D72" w:rsidRPr="00B12BEB">
        <w:rPr>
          <w:rFonts w:asciiTheme="minorEastAsia" w:eastAsiaTheme="minorEastAsia" w:hAnsiTheme="minorEastAsia"/>
          <w:color w:val="000000"/>
          <w:szCs w:val="24"/>
        </w:rPr>
        <w:t>每一参考文献条目的最后不用加结束符</w:t>
      </w:r>
      <w:r w:rsidR="00B52E3A" w:rsidRPr="00B12BEB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B164CF" w:rsidRPr="00B12BEB" w:rsidRDefault="00B52E3A" w:rsidP="00B12BEB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 w:rsidRPr="00B12BEB">
        <w:rPr>
          <w:rFonts w:asciiTheme="minorEastAsia" w:eastAsiaTheme="minorEastAsia" w:hAnsiTheme="minorEastAsia" w:hint="eastAsia"/>
          <w:color w:val="000000"/>
          <w:szCs w:val="24"/>
        </w:rPr>
        <w:t>（2）</w:t>
      </w:r>
      <w:r w:rsidR="006B4B35" w:rsidRPr="00B12BEB">
        <w:rPr>
          <w:rFonts w:asciiTheme="minorEastAsia" w:eastAsiaTheme="minorEastAsia" w:hAnsiTheme="minorEastAsia"/>
          <w:color w:val="000000"/>
          <w:szCs w:val="24"/>
        </w:rPr>
        <w:t>参考文献中的标点符号</w:t>
      </w:r>
      <w:r w:rsidRPr="00B12BEB">
        <w:rPr>
          <w:rFonts w:asciiTheme="minorEastAsia" w:eastAsiaTheme="minorEastAsia" w:hAnsiTheme="minorEastAsia"/>
          <w:color w:val="000000"/>
          <w:szCs w:val="24"/>
        </w:rPr>
        <w:t>：</w:t>
      </w:r>
      <w:r w:rsidR="006B4B35" w:rsidRPr="00B12BEB">
        <w:rPr>
          <w:rFonts w:asciiTheme="minorEastAsia" w:eastAsiaTheme="minorEastAsia" w:hAnsiTheme="minorEastAsia" w:hint="eastAsia"/>
          <w:color w:val="000000"/>
          <w:szCs w:val="24"/>
        </w:rPr>
        <w:t>西</w:t>
      </w:r>
      <w:r w:rsidR="009C517E" w:rsidRPr="00B12BEB">
        <w:rPr>
          <w:rFonts w:asciiTheme="minorEastAsia" w:eastAsiaTheme="minorEastAsia" w:hAnsiTheme="minorEastAsia" w:hint="eastAsia"/>
          <w:color w:val="000000"/>
          <w:szCs w:val="24"/>
        </w:rPr>
        <w:t>文</w:t>
      </w:r>
      <w:r w:rsidRPr="00B12BEB">
        <w:rPr>
          <w:rFonts w:asciiTheme="minorEastAsia" w:eastAsiaTheme="minorEastAsia" w:hAnsiTheme="minorEastAsia" w:hint="eastAsia"/>
          <w:color w:val="000000"/>
          <w:szCs w:val="24"/>
        </w:rPr>
        <w:t>一律</w:t>
      </w:r>
      <w:r w:rsidR="006B4B35" w:rsidRPr="00B12BEB">
        <w:rPr>
          <w:rFonts w:asciiTheme="minorEastAsia" w:eastAsiaTheme="minorEastAsia" w:hAnsiTheme="minorEastAsia"/>
          <w:color w:val="000000"/>
          <w:szCs w:val="24"/>
        </w:rPr>
        <w:t>采用“半角标点符号＋空格”，</w:t>
      </w:r>
      <w:r w:rsidR="006B4B35" w:rsidRPr="00B12BEB">
        <w:rPr>
          <w:rFonts w:asciiTheme="minorEastAsia" w:eastAsiaTheme="minorEastAsia" w:hAnsiTheme="minorEastAsia" w:hint="eastAsia"/>
          <w:color w:val="000000"/>
          <w:szCs w:val="24"/>
        </w:rPr>
        <w:t>中文采用“全角标点符号”形式</w:t>
      </w:r>
      <w:r w:rsidR="006B4B35" w:rsidRPr="00B12BEB">
        <w:rPr>
          <w:rFonts w:asciiTheme="minorEastAsia" w:eastAsiaTheme="minorEastAsia" w:hAnsiTheme="minorEastAsia"/>
          <w:color w:val="000000"/>
          <w:szCs w:val="24"/>
        </w:rPr>
        <w:t>。</w:t>
      </w:r>
    </w:p>
    <w:p w:rsidR="00B164CF" w:rsidRPr="00B12BEB" w:rsidRDefault="00B164CF" w:rsidP="00B12BEB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 w:rsidRPr="00B12BEB">
        <w:rPr>
          <w:rFonts w:asciiTheme="minorEastAsia" w:eastAsiaTheme="minorEastAsia" w:hAnsiTheme="minorEastAsia"/>
          <w:bCs/>
          <w:color w:val="000000"/>
          <w:szCs w:val="24"/>
        </w:rPr>
        <w:t>（</w:t>
      </w:r>
      <w:r w:rsidR="00B52E3A" w:rsidRPr="00B12BEB">
        <w:rPr>
          <w:rFonts w:asciiTheme="minorEastAsia" w:eastAsiaTheme="minorEastAsia" w:hAnsiTheme="minorEastAsia"/>
          <w:bCs/>
          <w:color w:val="000000"/>
          <w:szCs w:val="24"/>
        </w:rPr>
        <w:t>3</w:t>
      </w:r>
      <w:r w:rsidRPr="00B12BEB">
        <w:rPr>
          <w:rFonts w:asciiTheme="minorEastAsia" w:eastAsiaTheme="minorEastAsia" w:hAnsiTheme="minorEastAsia"/>
          <w:bCs/>
          <w:color w:val="000000"/>
          <w:szCs w:val="24"/>
        </w:rPr>
        <w:t>）排列顺序</w:t>
      </w:r>
      <w:r w:rsidRPr="00B12BEB">
        <w:rPr>
          <w:rFonts w:asciiTheme="minorEastAsia" w:eastAsiaTheme="minorEastAsia" w:hAnsiTheme="minorEastAsia"/>
          <w:color w:val="000000"/>
          <w:szCs w:val="24"/>
        </w:rPr>
        <w:t>：根据正文中首次引用出现的先后次序递增，或者按第一作者姓的英文字母或拼音字母的英文字母顺序递增，与正文中的指示序号一致。</w:t>
      </w:r>
    </w:p>
    <w:p w:rsidR="00B164CF" w:rsidRPr="00B12BEB" w:rsidRDefault="00B164CF" w:rsidP="00B12BEB">
      <w:pPr>
        <w:pStyle w:val="a0"/>
        <w:spacing w:line="360" w:lineRule="auto"/>
        <w:ind w:firstLineChars="200" w:firstLine="480"/>
        <w:rPr>
          <w:color w:val="000000"/>
          <w:szCs w:val="24"/>
        </w:rPr>
      </w:pPr>
      <w:r w:rsidRPr="00B12BEB">
        <w:rPr>
          <w:bCs/>
          <w:color w:val="000000"/>
          <w:szCs w:val="24"/>
        </w:rPr>
        <w:t>（</w:t>
      </w:r>
      <w:r w:rsidR="00B52E3A" w:rsidRPr="00B12BEB">
        <w:rPr>
          <w:bCs/>
          <w:color w:val="000000"/>
          <w:szCs w:val="24"/>
        </w:rPr>
        <w:t>4</w:t>
      </w:r>
      <w:r w:rsidRPr="00B12BEB">
        <w:rPr>
          <w:bCs/>
          <w:color w:val="000000"/>
          <w:szCs w:val="24"/>
        </w:rPr>
        <w:t>）作者姓名</w:t>
      </w:r>
      <w:r w:rsidRPr="00B12BEB">
        <w:rPr>
          <w:color w:val="000000"/>
          <w:szCs w:val="24"/>
        </w:rPr>
        <w:t>：只有</w:t>
      </w:r>
      <w:r w:rsidRPr="00B12BEB">
        <w:rPr>
          <w:color w:val="000000"/>
          <w:szCs w:val="24"/>
        </w:rPr>
        <w:t>3</w:t>
      </w:r>
      <w:r w:rsidRPr="00B12BEB">
        <w:rPr>
          <w:color w:val="000000"/>
          <w:szCs w:val="24"/>
        </w:rPr>
        <w:t>位及以内作者的，其姓名全部列上，</w:t>
      </w:r>
      <w:r w:rsidR="00B52E3A" w:rsidRPr="00B12BEB">
        <w:rPr>
          <w:rFonts w:hint="eastAsia"/>
          <w:color w:val="000000"/>
          <w:szCs w:val="24"/>
        </w:rPr>
        <w:t>作者之间用“，”分隔。</w:t>
      </w:r>
      <w:r w:rsidRPr="00B12BEB">
        <w:rPr>
          <w:color w:val="000000"/>
          <w:szCs w:val="24"/>
        </w:rPr>
        <w:t>中外作者一律姓前名后，外国人的名可用第一个字母的大写代替，如：</w:t>
      </w:r>
      <w:r w:rsidRPr="00B12BEB">
        <w:rPr>
          <w:color w:val="000000"/>
          <w:szCs w:val="24"/>
        </w:rPr>
        <w:t>William E.(</w:t>
      </w:r>
      <w:r w:rsidRPr="00B12BEB">
        <w:rPr>
          <w:color w:val="000000"/>
          <w:szCs w:val="24"/>
        </w:rPr>
        <w:t>名</w:t>
      </w:r>
      <w:r w:rsidRPr="00B12BEB">
        <w:rPr>
          <w:color w:val="000000"/>
          <w:szCs w:val="24"/>
        </w:rPr>
        <w:t>) Johns</w:t>
      </w:r>
      <w:r w:rsidRPr="00B12BEB">
        <w:rPr>
          <w:color w:val="000000"/>
          <w:szCs w:val="24"/>
        </w:rPr>
        <w:t>（姓）在参考文献中应写为</w:t>
      </w:r>
      <w:r w:rsidRPr="00B12BEB">
        <w:rPr>
          <w:color w:val="000000"/>
          <w:szCs w:val="24"/>
        </w:rPr>
        <w:t>Johns W.</w:t>
      </w:r>
      <w:r w:rsidR="00B52E3A" w:rsidRPr="00B12BEB">
        <w:rPr>
          <w:rFonts w:hint="eastAsia"/>
          <w:color w:val="000000"/>
          <w:szCs w:val="24"/>
        </w:rPr>
        <w:t xml:space="preserve"> </w:t>
      </w:r>
      <w:r w:rsidRPr="00B12BEB">
        <w:rPr>
          <w:color w:val="000000"/>
          <w:szCs w:val="24"/>
        </w:rPr>
        <w:t>E.</w:t>
      </w:r>
      <w:r w:rsidRPr="00B12BEB">
        <w:rPr>
          <w:color w:val="000000"/>
          <w:szCs w:val="24"/>
        </w:rPr>
        <w:t>；有</w:t>
      </w:r>
      <w:r w:rsidRPr="00B12BEB">
        <w:rPr>
          <w:color w:val="000000"/>
          <w:szCs w:val="24"/>
        </w:rPr>
        <w:t>3</w:t>
      </w:r>
      <w:r w:rsidRPr="00B12BEB">
        <w:rPr>
          <w:color w:val="000000"/>
          <w:szCs w:val="24"/>
        </w:rPr>
        <w:t>位以上作者的，只列前</w:t>
      </w:r>
      <w:r w:rsidRPr="00B12BEB">
        <w:rPr>
          <w:color w:val="000000"/>
          <w:szCs w:val="24"/>
        </w:rPr>
        <w:t>3</w:t>
      </w:r>
      <w:r w:rsidRPr="00B12BEB">
        <w:rPr>
          <w:color w:val="000000"/>
          <w:szCs w:val="24"/>
        </w:rPr>
        <w:t>位，</w:t>
      </w:r>
      <w:proofErr w:type="gramStart"/>
      <w:r w:rsidRPr="00B12BEB">
        <w:rPr>
          <w:color w:val="000000"/>
          <w:szCs w:val="24"/>
        </w:rPr>
        <w:t>其后加</w:t>
      </w:r>
      <w:r w:rsidRPr="00B12BEB">
        <w:rPr>
          <w:color w:val="000000"/>
          <w:szCs w:val="24"/>
        </w:rPr>
        <w:t>“</w:t>
      </w:r>
      <w:proofErr w:type="gramEnd"/>
      <w:r w:rsidR="00B52E3A" w:rsidRPr="00B12BEB">
        <w:rPr>
          <w:color w:val="000000"/>
          <w:szCs w:val="24"/>
        </w:rPr>
        <w:t>，</w:t>
      </w:r>
      <w:r w:rsidRPr="00B12BEB">
        <w:rPr>
          <w:color w:val="000000"/>
          <w:szCs w:val="24"/>
        </w:rPr>
        <w:t>等</w:t>
      </w:r>
      <w:r w:rsidRPr="00B12BEB">
        <w:rPr>
          <w:color w:val="000000"/>
          <w:szCs w:val="24"/>
        </w:rPr>
        <w:t>”</w:t>
      </w:r>
      <w:r w:rsidRPr="00B12BEB">
        <w:rPr>
          <w:color w:val="000000"/>
          <w:szCs w:val="24"/>
        </w:rPr>
        <w:t>或</w:t>
      </w:r>
      <w:r w:rsidRPr="00B12BEB">
        <w:rPr>
          <w:color w:val="000000"/>
          <w:szCs w:val="24"/>
        </w:rPr>
        <w:t>“</w:t>
      </w:r>
      <w:r w:rsidR="00B52E3A" w:rsidRPr="00B12BEB">
        <w:rPr>
          <w:rFonts w:hint="eastAsia"/>
          <w:color w:val="000000"/>
          <w:szCs w:val="24"/>
        </w:rPr>
        <w:t xml:space="preserve">, </w:t>
      </w:r>
      <w:r w:rsidRPr="00B12BEB">
        <w:rPr>
          <w:color w:val="000000"/>
          <w:szCs w:val="24"/>
        </w:rPr>
        <w:t>et al”</w:t>
      </w:r>
      <w:r w:rsidRPr="00B12BEB">
        <w:rPr>
          <w:color w:val="000000"/>
          <w:szCs w:val="24"/>
        </w:rPr>
        <w:t>。</w:t>
      </w:r>
    </w:p>
    <w:p w:rsidR="006B4B35" w:rsidRPr="00B12BEB" w:rsidRDefault="006B4B35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rFonts w:hint="eastAsia"/>
          <w:color w:val="000000"/>
          <w:sz w:val="24"/>
        </w:rPr>
        <w:t>（</w:t>
      </w:r>
      <w:r w:rsidR="00B52E3A" w:rsidRPr="00B12BEB">
        <w:rPr>
          <w:rFonts w:hint="eastAsia"/>
          <w:color w:val="000000"/>
          <w:sz w:val="24"/>
        </w:rPr>
        <w:t>5</w:t>
      </w:r>
      <w:r w:rsidRPr="00B12BEB">
        <w:rPr>
          <w:rFonts w:hint="eastAsia"/>
          <w:color w:val="000000"/>
          <w:sz w:val="24"/>
        </w:rPr>
        <w:t>）参考文献字体：参考文献中出现的阿拉伯数字和西</w:t>
      </w:r>
      <w:r w:rsidR="00B52E3A" w:rsidRPr="00B12BEB">
        <w:rPr>
          <w:rFonts w:hint="eastAsia"/>
          <w:color w:val="000000"/>
          <w:sz w:val="24"/>
        </w:rPr>
        <w:t>文</w:t>
      </w:r>
      <w:r w:rsidRPr="00B12BEB">
        <w:rPr>
          <w:rFonts w:hint="eastAsia"/>
          <w:color w:val="000000"/>
          <w:sz w:val="24"/>
        </w:rPr>
        <w:t>一律使用</w:t>
      </w:r>
      <w:r w:rsidRPr="00B12BEB">
        <w:rPr>
          <w:rFonts w:hint="eastAsia"/>
          <w:color w:val="000000"/>
          <w:sz w:val="24"/>
        </w:rPr>
        <w:t>Times New Roman</w:t>
      </w:r>
      <w:r w:rsidRPr="00B12BEB">
        <w:rPr>
          <w:rFonts w:hint="eastAsia"/>
          <w:color w:val="000000"/>
          <w:sz w:val="24"/>
        </w:rPr>
        <w:t>字体。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bCs/>
          <w:color w:val="000000"/>
          <w:sz w:val="24"/>
        </w:rPr>
        <w:t>（</w:t>
      </w:r>
      <w:r w:rsidR="00B52E3A" w:rsidRPr="00B12BEB">
        <w:rPr>
          <w:rFonts w:hint="eastAsia"/>
          <w:bCs/>
          <w:color w:val="000000"/>
          <w:sz w:val="24"/>
        </w:rPr>
        <w:t>6</w:t>
      </w:r>
      <w:r w:rsidRPr="00B12BEB">
        <w:rPr>
          <w:bCs/>
          <w:color w:val="000000"/>
          <w:sz w:val="24"/>
        </w:rPr>
        <w:t>）参考文献类型及标识</w:t>
      </w:r>
      <w:r w:rsidRPr="00B12BEB">
        <w:rPr>
          <w:color w:val="000000"/>
          <w:sz w:val="24"/>
        </w:rPr>
        <w:t>：根据</w:t>
      </w:r>
      <w:r w:rsidRPr="00B12BEB">
        <w:rPr>
          <w:color w:val="000000"/>
          <w:sz w:val="24"/>
        </w:rPr>
        <w:t>GB3469</w:t>
      </w:r>
      <w:r w:rsidRPr="00B12BEB">
        <w:rPr>
          <w:color w:val="000000"/>
          <w:sz w:val="24"/>
        </w:rPr>
        <w:t>规定，</w:t>
      </w:r>
      <w:r w:rsidRPr="00B12BEB">
        <w:rPr>
          <w:bCs/>
          <w:color w:val="000000"/>
          <w:sz w:val="24"/>
        </w:rPr>
        <w:t>对各类参考文献应在题名后用方括号加单字母方式加以标识</w:t>
      </w:r>
      <w:r w:rsidRPr="00B12BEB">
        <w:rPr>
          <w:color w:val="000000"/>
          <w:sz w:val="24"/>
        </w:rPr>
        <w:t>。</w:t>
      </w:r>
    </w:p>
    <w:p w:rsidR="00B164CF" w:rsidRPr="00B12BEB" w:rsidRDefault="00B164CF" w:rsidP="00B12BEB">
      <w:pPr>
        <w:spacing w:line="360" w:lineRule="auto"/>
        <w:ind w:firstLineChars="200" w:firstLine="480"/>
        <w:rPr>
          <w:rFonts w:eastAsia="黑体"/>
          <w:bCs/>
          <w:color w:val="000000"/>
          <w:sz w:val="24"/>
        </w:rPr>
      </w:pPr>
      <w:r w:rsidRPr="00B12BEB">
        <w:rPr>
          <w:bCs/>
          <w:color w:val="000000"/>
          <w:sz w:val="24"/>
        </w:rPr>
        <w:lastRenderedPageBreak/>
        <w:t>以纸张为载体的传统文献类型及标识，</w:t>
      </w:r>
      <w:r w:rsidRPr="00B12BEB">
        <w:rPr>
          <w:color w:val="000000"/>
          <w:sz w:val="24"/>
        </w:rPr>
        <w:t>见表</w:t>
      </w:r>
      <w:r w:rsidRPr="00B12BEB">
        <w:rPr>
          <w:color w:val="000000"/>
          <w:sz w:val="24"/>
        </w:rPr>
        <w:t>1</w:t>
      </w:r>
      <w:r w:rsidRPr="00B12BEB">
        <w:rPr>
          <w:color w:val="000000"/>
          <w:sz w:val="24"/>
        </w:rPr>
        <w:t>。</w:t>
      </w:r>
      <w:r w:rsidRPr="00B12BEB">
        <w:rPr>
          <w:bCs/>
          <w:color w:val="000000"/>
          <w:sz w:val="24"/>
        </w:rPr>
        <w:t>非纸张型载体的电子文献类型及标识：</w:t>
      </w:r>
      <w:r w:rsidRPr="00B12BEB">
        <w:rPr>
          <w:color w:val="000000"/>
          <w:sz w:val="24"/>
        </w:rPr>
        <w:t>对于数据库（</w:t>
      </w:r>
      <w:r w:rsidRPr="00B12BEB">
        <w:rPr>
          <w:color w:val="000000"/>
          <w:sz w:val="24"/>
        </w:rPr>
        <w:t>Database</w:t>
      </w:r>
      <w:r w:rsidRPr="00B12BEB">
        <w:rPr>
          <w:color w:val="000000"/>
          <w:sz w:val="24"/>
        </w:rPr>
        <w:t>）、计算机程序（</w:t>
      </w:r>
      <w:r w:rsidRPr="00B12BEB">
        <w:rPr>
          <w:color w:val="000000"/>
          <w:sz w:val="24"/>
        </w:rPr>
        <w:t>Computer Program</w:t>
      </w:r>
      <w:r w:rsidRPr="00B12BEB">
        <w:rPr>
          <w:color w:val="000000"/>
          <w:sz w:val="24"/>
        </w:rPr>
        <w:t>）、光盘图书（</w:t>
      </w:r>
      <w:r w:rsidRPr="00B12BEB">
        <w:rPr>
          <w:color w:val="000000"/>
          <w:sz w:val="24"/>
        </w:rPr>
        <w:t>Monograph on CD-ROM</w:t>
      </w:r>
      <w:r w:rsidRPr="00B12BEB">
        <w:rPr>
          <w:color w:val="000000"/>
          <w:sz w:val="24"/>
        </w:rPr>
        <w:t>）、电子公告（</w:t>
      </w:r>
      <w:r w:rsidRPr="00B12BEB">
        <w:rPr>
          <w:color w:val="000000"/>
          <w:sz w:val="24"/>
        </w:rPr>
        <w:t>Electronic Bulletin Board</w:t>
      </w:r>
      <w:r w:rsidRPr="00B12BEB">
        <w:rPr>
          <w:color w:val="000000"/>
          <w:sz w:val="24"/>
        </w:rPr>
        <w:t>）等非纸张型载体的电子文献类型的</w:t>
      </w:r>
      <w:r w:rsidRPr="00B12BEB">
        <w:rPr>
          <w:bCs/>
          <w:color w:val="000000"/>
          <w:sz w:val="24"/>
        </w:rPr>
        <w:t>标识，</w:t>
      </w:r>
      <w:r w:rsidRPr="00B12BEB">
        <w:rPr>
          <w:color w:val="000000"/>
          <w:sz w:val="24"/>
        </w:rPr>
        <w:t>见表</w:t>
      </w:r>
      <w:r w:rsidRPr="00B12BEB">
        <w:rPr>
          <w:color w:val="000000"/>
          <w:sz w:val="24"/>
        </w:rPr>
        <w:t>2</w:t>
      </w:r>
      <w:r w:rsidRPr="00B12BEB">
        <w:rPr>
          <w:rFonts w:eastAsia="黑体"/>
          <w:bCs/>
          <w:color w:val="000000"/>
          <w:sz w:val="24"/>
        </w:rPr>
        <w:t>。</w:t>
      </w:r>
    </w:p>
    <w:p w:rsidR="00B164CF" w:rsidRPr="00FA3651" w:rsidRDefault="00B164CF" w:rsidP="00B12BEB">
      <w:pPr>
        <w:spacing w:line="360" w:lineRule="auto"/>
        <w:ind w:firstLineChars="200" w:firstLine="422"/>
        <w:jc w:val="center"/>
        <w:rPr>
          <w:b/>
          <w:bCs/>
          <w:color w:val="000000"/>
        </w:rPr>
      </w:pPr>
      <w:r w:rsidRPr="00FA3651">
        <w:rPr>
          <w:b/>
          <w:bCs/>
          <w:color w:val="000000"/>
        </w:rPr>
        <w:t>表</w:t>
      </w:r>
      <w:r w:rsidRPr="00FA3651">
        <w:rPr>
          <w:b/>
          <w:bCs/>
          <w:color w:val="000000"/>
        </w:rPr>
        <w:t xml:space="preserve">1  </w:t>
      </w:r>
      <w:r w:rsidRPr="00FA3651">
        <w:rPr>
          <w:b/>
          <w:bCs/>
          <w:color w:val="000000"/>
        </w:rPr>
        <w:t>传统文献的类型标识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1275"/>
        <w:gridCol w:w="1418"/>
        <w:gridCol w:w="1418"/>
        <w:gridCol w:w="1418"/>
        <w:gridCol w:w="1416"/>
        <w:gridCol w:w="1144"/>
      </w:tblGrid>
      <w:tr w:rsidR="0005089D" w:rsidRPr="00FA3651" w:rsidTr="0005089D">
        <w:trPr>
          <w:cantSplit/>
          <w:trHeight w:val="360"/>
          <w:jc w:val="center"/>
        </w:trPr>
        <w:tc>
          <w:tcPr>
            <w:tcW w:w="813" w:type="pct"/>
            <w:tcMar>
              <w:left w:w="0" w:type="dxa"/>
              <w:right w:w="0" w:type="dxa"/>
            </w:tcMar>
            <w:vAlign w:val="center"/>
          </w:tcPr>
          <w:p w:rsidR="00B164CF" w:rsidRPr="00FA3651" w:rsidRDefault="00B164CF" w:rsidP="000508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参考文献类型</w:t>
            </w:r>
          </w:p>
        </w:tc>
        <w:tc>
          <w:tcPr>
            <w:tcW w:w="660" w:type="pct"/>
            <w:vAlign w:val="center"/>
          </w:tcPr>
          <w:p w:rsidR="00567732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期刊文章</w:t>
            </w:r>
          </w:p>
          <w:p w:rsidR="00B164CF" w:rsidRPr="00FA3651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(Journal)</w:t>
            </w:r>
          </w:p>
        </w:tc>
        <w:tc>
          <w:tcPr>
            <w:tcW w:w="734" w:type="pct"/>
            <w:vAlign w:val="center"/>
          </w:tcPr>
          <w:p w:rsidR="00567732" w:rsidRDefault="00B164CF" w:rsidP="00567732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专著</w:t>
            </w:r>
          </w:p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(Monograph)</w:t>
            </w:r>
          </w:p>
        </w:tc>
        <w:tc>
          <w:tcPr>
            <w:tcW w:w="734" w:type="pct"/>
            <w:vAlign w:val="center"/>
          </w:tcPr>
          <w:p w:rsidR="00567732" w:rsidRDefault="00B164CF" w:rsidP="00567732">
            <w:pPr>
              <w:spacing w:line="360" w:lineRule="auto"/>
              <w:ind w:firstLineChars="150" w:firstLine="31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论文集</w:t>
            </w:r>
          </w:p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</w:t>
            </w:r>
            <w:proofErr w:type="spellStart"/>
            <w:r w:rsidRPr="00FA3651">
              <w:rPr>
                <w:color w:val="000000"/>
                <w:szCs w:val="21"/>
              </w:rPr>
              <w:t>Conferennce</w:t>
            </w:r>
            <w:proofErr w:type="spellEnd"/>
            <w:r w:rsidRPr="00FA3651">
              <w:rPr>
                <w:color w:val="000000"/>
                <w:szCs w:val="21"/>
              </w:rPr>
              <w:t xml:space="preserve"> Proceeding)</w:t>
            </w:r>
          </w:p>
        </w:tc>
        <w:tc>
          <w:tcPr>
            <w:tcW w:w="734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50" w:firstLine="105"/>
              <w:jc w:val="center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（单篇论文）</w:t>
            </w:r>
          </w:p>
        </w:tc>
        <w:tc>
          <w:tcPr>
            <w:tcW w:w="733" w:type="pct"/>
            <w:vAlign w:val="center"/>
          </w:tcPr>
          <w:p w:rsidR="00567732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学位论文</w:t>
            </w:r>
          </w:p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(Dissertation)</w:t>
            </w:r>
          </w:p>
        </w:tc>
        <w:tc>
          <w:tcPr>
            <w:tcW w:w="592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150" w:firstLine="31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专利</w:t>
            </w:r>
          </w:p>
          <w:p w:rsidR="00B164CF" w:rsidRPr="00FA3651" w:rsidRDefault="00B164CF" w:rsidP="0005089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(Patent)</w:t>
            </w:r>
          </w:p>
        </w:tc>
      </w:tr>
      <w:tr w:rsidR="0005089D" w:rsidRPr="00FA3651" w:rsidTr="0005089D">
        <w:trPr>
          <w:cantSplit/>
          <w:trHeight w:val="315"/>
          <w:jc w:val="center"/>
        </w:trPr>
        <w:tc>
          <w:tcPr>
            <w:tcW w:w="813" w:type="pct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4CF" w:rsidRPr="00FA3651" w:rsidRDefault="00B164CF" w:rsidP="000508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类型标识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J</w:t>
            </w:r>
          </w:p>
        </w:tc>
        <w:tc>
          <w:tcPr>
            <w:tcW w:w="734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M</w:t>
            </w:r>
          </w:p>
        </w:tc>
        <w:tc>
          <w:tcPr>
            <w:tcW w:w="734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C</w:t>
            </w:r>
          </w:p>
        </w:tc>
        <w:tc>
          <w:tcPr>
            <w:tcW w:w="734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A</w:t>
            </w:r>
          </w:p>
        </w:tc>
        <w:tc>
          <w:tcPr>
            <w:tcW w:w="733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D</w:t>
            </w:r>
          </w:p>
        </w:tc>
        <w:tc>
          <w:tcPr>
            <w:tcW w:w="592" w:type="pct"/>
            <w:tcBorders>
              <w:bottom w:val="double" w:sz="4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50" w:firstLine="52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P</w:t>
            </w:r>
          </w:p>
        </w:tc>
      </w:tr>
      <w:tr w:rsidR="0005089D" w:rsidRPr="00FA3651" w:rsidTr="0005089D">
        <w:trPr>
          <w:cantSplit/>
          <w:trHeight w:val="315"/>
          <w:jc w:val="center"/>
        </w:trPr>
        <w:tc>
          <w:tcPr>
            <w:tcW w:w="813" w:type="pct"/>
            <w:tcBorders>
              <w:top w:val="doub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4CF" w:rsidRPr="00FA3651" w:rsidRDefault="00B164CF" w:rsidP="000508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参考文献类型</w:t>
            </w:r>
          </w:p>
        </w:tc>
        <w:tc>
          <w:tcPr>
            <w:tcW w:w="660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164CF" w:rsidRPr="00FA3651" w:rsidRDefault="00B164CF" w:rsidP="00567732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标准</w:t>
            </w:r>
          </w:p>
          <w:p w:rsidR="00B164CF" w:rsidRPr="00FA3651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(Standard)</w:t>
            </w:r>
          </w:p>
        </w:tc>
        <w:tc>
          <w:tcPr>
            <w:tcW w:w="734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67732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报纸文章</w:t>
            </w:r>
          </w:p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(Newspaper)</w:t>
            </w:r>
          </w:p>
        </w:tc>
        <w:tc>
          <w:tcPr>
            <w:tcW w:w="734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164CF" w:rsidRPr="00FA3651" w:rsidRDefault="00B164CF" w:rsidP="00567732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报告</w:t>
            </w:r>
          </w:p>
          <w:p w:rsidR="00B164CF" w:rsidRPr="00FA3651" w:rsidRDefault="00B164CF" w:rsidP="0005089D">
            <w:pPr>
              <w:spacing w:line="360" w:lineRule="auto"/>
              <w:ind w:firstLineChars="150" w:firstLine="31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(Report)</w:t>
            </w:r>
          </w:p>
        </w:tc>
        <w:tc>
          <w:tcPr>
            <w:tcW w:w="734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67732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资料汇编</w:t>
            </w:r>
          </w:p>
          <w:p w:rsidR="00B164CF" w:rsidRPr="00FA3651" w:rsidRDefault="00B164CF" w:rsidP="00567732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(General)</w:t>
            </w:r>
          </w:p>
        </w:tc>
        <w:tc>
          <w:tcPr>
            <w:tcW w:w="733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150" w:firstLine="31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其它文献</w:t>
            </w:r>
          </w:p>
        </w:tc>
        <w:tc>
          <w:tcPr>
            <w:tcW w:w="592" w:type="pct"/>
            <w:tcBorders>
              <w:top w:val="double" w:sz="4" w:space="0" w:color="auto"/>
              <w:bottom w:val="single" w:sz="2" w:space="0" w:color="auto"/>
            </w:tcBorders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  <w:tr w:rsidR="0005089D" w:rsidRPr="00FA3651" w:rsidTr="0005089D">
        <w:trPr>
          <w:cantSplit/>
          <w:trHeight w:val="315"/>
          <w:jc w:val="center"/>
        </w:trPr>
        <w:tc>
          <w:tcPr>
            <w:tcW w:w="813" w:type="pct"/>
            <w:tcBorders>
              <w:top w:val="single" w:sz="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4CF" w:rsidRPr="00FA3651" w:rsidRDefault="00B164CF" w:rsidP="000508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类型标识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64CF" w:rsidRPr="00FA3651" w:rsidRDefault="00B164CF" w:rsidP="00567732">
            <w:pPr>
              <w:spacing w:line="360" w:lineRule="auto"/>
              <w:ind w:firstLineChars="250" w:firstLine="52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S</w:t>
            </w:r>
          </w:p>
        </w:tc>
        <w:tc>
          <w:tcPr>
            <w:tcW w:w="73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N</w:t>
            </w:r>
          </w:p>
        </w:tc>
        <w:tc>
          <w:tcPr>
            <w:tcW w:w="73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R</w:t>
            </w:r>
          </w:p>
        </w:tc>
        <w:tc>
          <w:tcPr>
            <w:tcW w:w="73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64CF" w:rsidRPr="00FA3651" w:rsidRDefault="00B164CF" w:rsidP="00567732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G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Z</w:t>
            </w:r>
          </w:p>
        </w:tc>
        <w:tc>
          <w:tcPr>
            <w:tcW w:w="592" w:type="pct"/>
            <w:tcBorders>
              <w:top w:val="single" w:sz="2" w:space="0" w:color="auto"/>
              <w:bottom w:val="single" w:sz="8" w:space="0" w:color="auto"/>
            </w:tcBorders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</w:tbl>
    <w:p w:rsidR="00B164CF" w:rsidRPr="00FA3651" w:rsidRDefault="00B164CF" w:rsidP="00B12BEB">
      <w:pPr>
        <w:spacing w:line="360" w:lineRule="auto"/>
        <w:ind w:firstLineChars="200" w:firstLine="422"/>
        <w:jc w:val="center"/>
        <w:rPr>
          <w:b/>
          <w:bCs/>
          <w:color w:val="000000"/>
        </w:rPr>
      </w:pPr>
      <w:r w:rsidRPr="00FA3651">
        <w:rPr>
          <w:b/>
          <w:bCs/>
          <w:color w:val="000000"/>
        </w:rPr>
        <w:t>表</w:t>
      </w:r>
      <w:r w:rsidRPr="00FA3651">
        <w:rPr>
          <w:b/>
          <w:bCs/>
          <w:color w:val="000000"/>
        </w:rPr>
        <w:t xml:space="preserve">2  </w:t>
      </w:r>
      <w:r w:rsidRPr="00FA3651">
        <w:rPr>
          <w:b/>
          <w:bCs/>
          <w:color w:val="000000"/>
        </w:rPr>
        <w:t>电子文献的类型标识</w:t>
      </w:r>
    </w:p>
    <w:tbl>
      <w:tblPr>
        <w:tblW w:w="491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12"/>
        <w:gridCol w:w="1704"/>
        <w:gridCol w:w="1981"/>
        <w:gridCol w:w="1985"/>
        <w:gridCol w:w="2010"/>
      </w:tblGrid>
      <w:tr w:rsidR="00B164CF" w:rsidRPr="00FA3651" w:rsidTr="00567732">
        <w:trPr>
          <w:jc w:val="center"/>
        </w:trPr>
        <w:tc>
          <w:tcPr>
            <w:tcW w:w="1038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参考文献类型</w:t>
            </w:r>
          </w:p>
        </w:tc>
        <w:tc>
          <w:tcPr>
            <w:tcW w:w="879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数据库</w:t>
            </w:r>
          </w:p>
        </w:tc>
        <w:tc>
          <w:tcPr>
            <w:tcW w:w="1022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计算机程序</w:t>
            </w:r>
          </w:p>
        </w:tc>
        <w:tc>
          <w:tcPr>
            <w:tcW w:w="1024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50" w:firstLine="735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图书</w:t>
            </w:r>
          </w:p>
        </w:tc>
        <w:tc>
          <w:tcPr>
            <w:tcW w:w="1037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电子公告</w:t>
            </w:r>
          </w:p>
        </w:tc>
      </w:tr>
      <w:tr w:rsidR="00B164CF" w:rsidRPr="00FA3651" w:rsidTr="00567732">
        <w:trPr>
          <w:jc w:val="center"/>
        </w:trPr>
        <w:tc>
          <w:tcPr>
            <w:tcW w:w="1038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类型标识</w:t>
            </w:r>
          </w:p>
        </w:tc>
        <w:tc>
          <w:tcPr>
            <w:tcW w:w="879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DB</w:t>
            </w:r>
          </w:p>
        </w:tc>
        <w:tc>
          <w:tcPr>
            <w:tcW w:w="1022" w:type="pct"/>
            <w:vAlign w:val="center"/>
          </w:tcPr>
          <w:p w:rsidR="00B164CF" w:rsidRPr="00FA3651" w:rsidRDefault="00B164CF" w:rsidP="0005089D">
            <w:pPr>
              <w:spacing w:line="360" w:lineRule="auto"/>
              <w:ind w:left="6" w:firstLineChars="400" w:firstLine="84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CP</w:t>
            </w:r>
          </w:p>
        </w:tc>
        <w:tc>
          <w:tcPr>
            <w:tcW w:w="1024" w:type="pct"/>
            <w:vAlign w:val="center"/>
          </w:tcPr>
          <w:p w:rsidR="00B164CF" w:rsidRPr="00FA3651" w:rsidRDefault="00B164CF" w:rsidP="0005089D">
            <w:pPr>
              <w:spacing w:line="360" w:lineRule="auto"/>
              <w:ind w:left="6" w:firstLineChars="400" w:firstLine="84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M</w:t>
            </w:r>
          </w:p>
        </w:tc>
        <w:tc>
          <w:tcPr>
            <w:tcW w:w="1037" w:type="pct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400" w:firstLine="840"/>
              <w:rPr>
                <w:color w:val="000000"/>
                <w:szCs w:val="21"/>
              </w:rPr>
            </w:pPr>
            <w:r w:rsidRPr="00FA3651">
              <w:rPr>
                <w:color w:val="000000"/>
                <w:szCs w:val="21"/>
              </w:rPr>
              <w:t>EB</w:t>
            </w:r>
          </w:p>
        </w:tc>
      </w:tr>
    </w:tbl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>以纸张为载体的传统文献在引</w:t>
      </w:r>
      <w:r w:rsidR="00957A42" w:rsidRPr="00B12BEB">
        <w:rPr>
          <w:rFonts w:hint="eastAsia"/>
          <w:color w:val="000000"/>
          <w:sz w:val="24"/>
        </w:rPr>
        <w:t>用</w:t>
      </w:r>
      <w:r w:rsidRPr="00B12BEB">
        <w:rPr>
          <w:color w:val="000000"/>
          <w:sz w:val="24"/>
        </w:rPr>
        <w:t>为参考文献时不必著明其载体类型，而非纸张型载体的电子文献当被引用为参考文献时</w:t>
      </w:r>
      <w:r w:rsidRPr="00B12BEB">
        <w:rPr>
          <w:bCs/>
          <w:color w:val="000000"/>
          <w:sz w:val="24"/>
        </w:rPr>
        <w:t>需在参考文献类型标识中同时表明其载体类型</w:t>
      </w:r>
      <w:r w:rsidRPr="00B12BEB">
        <w:rPr>
          <w:color w:val="000000"/>
          <w:sz w:val="24"/>
        </w:rPr>
        <w:t>，见表</w:t>
      </w:r>
      <w:r w:rsidRPr="00B12BEB">
        <w:rPr>
          <w:color w:val="000000"/>
          <w:sz w:val="24"/>
        </w:rPr>
        <w:t>3</w:t>
      </w:r>
      <w:r w:rsidRPr="00B12BEB">
        <w:rPr>
          <w:color w:val="000000"/>
          <w:sz w:val="24"/>
        </w:rPr>
        <w:t>。这样，</w:t>
      </w:r>
      <w:r w:rsidRPr="00B12BEB">
        <w:rPr>
          <w:bCs/>
          <w:color w:val="000000"/>
          <w:sz w:val="24"/>
        </w:rPr>
        <w:t>非纸张型载体类型的参考文献类型标识格式为：</w:t>
      </w:r>
      <w:r w:rsidRPr="00B12BEB">
        <w:rPr>
          <w:bCs/>
          <w:color w:val="000000"/>
          <w:sz w:val="24"/>
        </w:rPr>
        <w:t>[</w:t>
      </w:r>
      <w:r w:rsidRPr="00B12BEB">
        <w:rPr>
          <w:bCs/>
          <w:color w:val="000000"/>
          <w:sz w:val="24"/>
        </w:rPr>
        <w:t>电子文献类型标识</w:t>
      </w:r>
      <w:r w:rsidRPr="00B12BEB">
        <w:rPr>
          <w:bCs/>
          <w:color w:val="000000"/>
          <w:sz w:val="24"/>
        </w:rPr>
        <w:t>/</w:t>
      </w:r>
      <w:r w:rsidRPr="00B12BEB">
        <w:rPr>
          <w:bCs/>
          <w:color w:val="000000"/>
          <w:sz w:val="24"/>
        </w:rPr>
        <w:t>载体类型标识</w:t>
      </w:r>
      <w:r w:rsidRPr="00B12BEB">
        <w:rPr>
          <w:bCs/>
          <w:color w:val="000000"/>
          <w:sz w:val="24"/>
        </w:rPr>
        <w:t>]</w:t>
      </w:r>
      <w:r w:rsidRPr="00B12BEB">
        <w:rPr>
          <w:color w:val="000000"/>
          <w:sz w:val="24"/>
        </w:rPr>
        <w:t>，如：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 xml:space="preserve">[DB/OL] </w:t>
      </w:r>
      <w:r w:rsidRPr="00B12BEB">
        <w:rPr>
          <w:color w:val="000000"/>
          <w:sz w:val="24"/>
        </w:rPr>
        <w:t>联机网上数据库（</w:t>
      </w:r>
      <w:r w:rsidRPr="00B12BEB">
        <w:rPr>
          <w:color w:val="000000"/>
          <w:sz w:val="24"/>
        </w:rPr>
        <w:t>Database online</w:t>
      </w:r>
      <w:r w:rsidRPr="00B12BEB">
        <w:rPr>
          <w:color w:val="000000"/>
          <w:sz w:val="24"/>
        </w:rPr>
        <w:t>）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 xml:space="preserve">[DB/MT] </w:t>
      </w:r>
      <w:r w:rsidRPr="00B12BEB">
        <w:rPr>
          <w:color w:val="000000"/>
          <w:sz w:val="24"/>
        </w:rPr>
        <w:t>磁带数据库（</w:t>
      </w:r>
      <w:r w:rsidRPr="00B12BEB">
        <w:rPr>
          <w:color w:val="000000"/>
          <w:sz w:val="24"/>
        </w:rPr>
        <w:t>Database on magnetic tape</w:t>
      </w:r>
      <w:r w:rsidRPr="00B12BEB">
        <w:rPr>
          <w:color w:val="000000"/>
          <w:sz w:val="24"/>
        </w:rPr>
        <w:t>）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 xml:space="preserve">[M/CD]  </w:t>
      </w:r>
      <w:r w:rsidRPr="00B12BEB">
        <w:rPr>
          <w:color w:val="000000"/>
          <w:sz w:val="24"/>
        </w:rPr>
        <w:t>光盘图书（</w:t>
      </w:r>
      <w:r w:rsidRPr="00B12BEB">
        <w:rPr>
          <w:color w:val="000000"/>
          <w:sz w:val="24"/>
        </w:rPr>
        <w:t>Monograph on CD-ROM</w:t>
      </w:r>
      <w:r w:rsidRPr="00B12BEB">
        <w:rPr>
          <w:color w:val="000000"/>
          <w:sz w:val="24"/>
        </w:rPr>
        <w:t>）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 xml:space="preserve">[CP/DK] </w:t>
      </w:r>
      <w:r w:rsidRPr="00B12BEB">
        <w:rPr>
          <w:color w:val="000000"/>
          <w:sz w:val="24"/>
        </w:rPr>
        <w:t>磁盘软件（</w:t>
      </w:r>
      <w:r w:rsidRPr="00B12BEB">
        <w:rPr>
          <w:color w:val="000000"/>
          <w:sz w:val="24"/>
        </w:rPr>
        <w:t>Computer Program on disk</w:t>
      </w:r>
      <w:r w:rsidRPr="00B12BEB">
        <w:rPr>
          <w:color w:val="000000"/>
          <w:sz w:val="24"/>
        </w:rPr>
        <w:t>）</w:t>
      </w:r>
    </w:p>
    <w:p w:rsidR="00B164CF" w:rsidRPr="00B12BEB" w:rsidRDefault="00B164CF" w:rsidP="00B12BEB">
      <w:pPr>
        <w:spacing w:line="360" w:lineRule="auto"/>
        <w:ind w:firstLineChars="200" w:firstLine="480"/>
        <w:rPr>
          <w:color w:val="000000"/>
          <w:sz w:val="24"/>
        </w:rPr>
      </w:pPr>
      <w:r w:rsidRPr="00B12BEB">
        <w:rPr>
          <w:color w:val="000000"/>
          <w:sz w:val="24"/>
        </w:rPr>
        <w:t xml:space="preserve">[J/OL]   </w:t>
      </w:r>
      <w:r w:rsidRPr="00B12BEB">
        <w:rPr>
          <w:color w:val="000000"/>
          <w:sz w:val="24"/>
        </w:rPr>
        <w:t>网上期刊磁盘软件（</w:t>
      </w:r>
      <w:r w:rsidRPr="00B12BEB">
        <w:rPr>
          <w:color w:val="000000"/>
          <w:sz w:val="24"/>
        </w:rPr>
        <w:t>serial online</w:t>
      </w:r>
      <w:r w:rsidRPr="00B12BEB">
        <w:rPr>
          <w:color w:val="000000"/>
          <w:sz w:val="24"/>
        </w:rPr>
        <w:t>）</w:t>
      </w:r>
    </w:p>
    <w:p w:rsidR="00B164CF" w:rsidRPr="00B12BEB" w:rsidRDefault="00B164CF" w:rsidP="00B12BEB">
      <w:pPr>
        <w:spacing w:line="360" w:lineRule="auto"/>
        <w:ind w:firstLineChars="200" w:firstLine="480"/>
        <w:rPr>
          <w:bCs/>
          <w:color w:val="000000"/>
          <w:sz w:val="24"/>
        </w:rPr>
      </w:pPr>
      <w:r w:rsidRPr="00B12BEB">
        <w:rPr>
          <w:color w:val="000000"/>
          <w:sz w:val="24"/>
        </w:rPr>
        <w:t xml:space="preserve">[EB/OL] </w:t>
      </w:r>
      <w:r w:rsidRPr="00B12BEB">
        <w:rPr>
          <w:color w:val="000000"/>
          <w:sz w:val="24"/>
        </w:rPr>
        <w:t>网上电子公告（</w:t>
      </w:r>
      <w:r w:rsidRPr="00B12BEB">
        <w:rPr>
          <w:color w:val="000000"/>
          <w:sz w:val="24"/>
        </w:rPr>
        <w:t>Electronic Bulletin Board online</w:t>
      </w:r>
      <w:r w:rsidRPr="00B12BEB">
        <w:rPr>
          <w:color w:val="000000"/>
          <w:sz w:val="24"/>
        </w:rPr>
        <w:t>）</w:t>
      </w:r>
    </w:p>
    <w:p w:rsidR="00B164CF" w:rsidRPr="00FA3651" w:rsidRDefault="00B164CF" w:rsidP="00B12BEB">
      <w:pPr>
        <w:spacing w:line="360" w:lineRule="auto"/>
        <w:ind w:firstLineChars="200" w:firstLine="422"/>
        <w:jc w:val="center"/>
        <w:rPr>
          <w:b/>
          <w:bCs/>
          <w:color w:val="000000"/>
        </w:rPr>
      </w:pPr>
      <w:r w:rsidRPr="00FA3651">
        <w:rPr>
          <w:b/>
          <w:bCs/>
          <w:color w:val="000000"/>
        </w:rPr>
        <w:t>表</w:t>
      </w:r>
      <w:r w:rsidRPr="00FA3651">
        <w:rPr>
          <w:b/>
          <w:bCs/>
          <w:color w:val="000000"/>
        </w:rPr>
        <w:t xml:space="preserve">3  </w:t>
      </w:r>
      <w:r w:rsidRPr="00FA3651">
        <w:rPr>
          <w:b/>
          <w:bCs/>
          <w:color w:val="000000"/>
        </w:rPr>
        <w:t>非纸张型载体的类型标识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02"/>
        <w:gridCol w:w="1802"/>
        <w:gridCol w:w="1802"/>
        <w:gridCol w:w="1802"/>
      </w:tblGrid>
      <w:tr w:rsidR="00B164CF" w:rsidRPr="00FA3651" w:rsidTr="0038534C">
        <w:trPr>
          <w:jc w:val="center"/>
        </w:trPr>
        <w:tc>
          <w:tcPr>
            <w:tcW w:w="1814" w:type="dxa"/>
            <w:vAlign w:val="center"/>
          </w:tcPr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</w:rPr>
            </w:pPr>
            <w:r w:rsidRPr="00FA3651">
              <w:rPr>
                <w:color w:val="000000"/>
              </w:rPr>
              <w:t>非纸张型载体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FA3651">
              <w:rPr>
                <w:color w:val="000000"/>
              </w:rPr>
              <w:t>磁带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50" w:firstLine="525"/>
              <w:rPr>
                <w:color w:val="000000"/>
              </w:rPr>
            </w:pPr>
            <w:r w:rsidRPr="00FA3651">
              <w:rPr>
                <w:color w:val="000000"/>
              </w:rPr>
              <w:t>磁盘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50" w:firstLine="525"/>
              <w:rPr>
                <w:color w:val="000000"/>
              </w:rPr>
            </w:pPr>
            <w:r w:rsidRPr="00FA3651">
              <w:rPr>
                <w:color w:val="000000"/>
              </w:rPr>
              <w:t>光盘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200" w:firstLine="420"/>
              <w:rPr>
                <w:color w:val="000000"/>
              </w:rPr>
            </w:pPr>
            <w:r w:rsidRPr="00FA3651">
              <w:rPr>
                <w:color w:val="000000"/>
              </w:rPr>
              <w:t>联机网络</w:t>
            </w:r>
          </w:p>
        </w:tc>
      </w:tr>
      <w:tr w:rsidR="00B164CF" w:rsidRPr="00FA3651" w:rsidTr="0038534C">
        <w:trPr>
          <w:jc w:val="center"/>
        </w:trPr>
        <w:tc>
          <w:tcPr>
            <w:tcW w:w="1814" w:type="dxa"/>
            <w:vAlign w:val="center"/>
          </w:tcPr>
          <w:p w:rsidR="00B164CF" w:rsidRPr="00FA3651" w:rsidRDefault="00B164CF" w:rsidP="00567732">
            <w:pPr>
              <w:spacing w:line="360" w:lineRule="auto"/>
              <w:ind w:firstLineChars="50" w:firstLine="105"/>
              <w:rPr>
                <w:color w:val="000000"/>
              </w:rPr>
            </w:pPr>
            <w:r w:rsidRPr="00FA3651">
              <w:rPr>
                <w:color w:val="000000"/>
              </w:rPr>
              <w:t>载体类型标识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FA3651">
              <w:rPr>
                <w:color w:val="000000"/>
              </w:rPr>
              <w:t>MT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left="6" w:firstLineChars="250" w:firstLine="525"/>
              <w:rPr>
                <w:color w:val="000000"/>
              </w:rPr>
            </w:pPr>
            <w:r w:rsidRPr="00FA3651">
              <w:rPr>
                <w:color w:val="000000"/>
              </w:rPr>
              <w:t>DK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left="6" w:firstLineChars="300" w:firstLine="630"/>
              <w:rPr>
                <w:color w:val="000000"/>
              </w:rPr>
            </w:pPr>
            <w:r w:rsidRPr="00FA3651">
              <w:rPr>
                <w:color w:val="000000"/>
              </w:rPr>
              <w:t>CD</w:t>
            </w:r>
          </w:p>
        </w:tc>
        <w:tc>
          <w:tcPr>
            <w:tcW w:w="1802" w:type="dxa"/>
            <w:vAlign w:val="center"/>
          </w:tcPr>
          <w:p w:rsidR="00B164CF" w:rsidRPr="00FA3651" w:rsidRDefault="00B164CF" w:rsidP="0005089D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FA3651">
              <w:rPr>
                <w:color w:val="000000"/>
              </w:rPr>
              <w:t>OL</w:t>
            </w:r>
          </w:p>
        </w:tc>
      </w:tr>
    </w:tbl>
    <w:p w:rsidR="00E32060" w:rsidRPr="00B12BEB" w:rsidRDefault="00B164CF" w:rsidP="00B12BEB">
      <w:pPr>
        <w:pStyle w:val="a0"/>
        <w:spacing w:line="360" w:lineRule="auto"/>
        <w:ind w:firstLineChars="200" w:firstLine="480"/>
        <w:rPr>
          <w:color w:val="000000"/>
          <w:szCs w:val="24"/>
        </w:rPr>
      </w:pPr>
      <w:r w:rsidRPr="00B12BEB">
        <w:rPr>
          <w:bCs/>
          <w:color w:val="000000"/>
          <w:szCs w:val="24"/>
        </w:rPr>
        <w:t>（</w:t>
      </w:r>
      <w:r w:rsidR="00B52E3A" w:rsidRPr="00B12BEB">
        <w:rPr>
          <w:rFonts w:hint="eastAsia"/>
          <w:bCs/>
          <w:color w:val="000000"/>
          <w:szCs w:val="24"/>
        </w:rPr>
        <w:t>7</w:t>
      </w:r>
      <w:r w:rsidRPr="00B12BEB">
        <w:rPr>
          <w:bCs/>
          <w:color w:val="000000"/>
          <w:szCs w:val="24"/>
        </w:rPr>
        <w:t>）著录格式其它说明</w:t>
      </w:r>
      <w:r w:rsidRPr="00B12BEB">
        <w:rPr>
          <w:color w:val="000000"/>
          <w:szCs w:val="24"/>
        </w:rPr>
        <w:t>：原本就缺少某一项时，可将该项连同与其对应的标点符号一起略去；页码不可省略，起止页码间用</w:t>
      </w:r>
      <w:r w:rsidRPr="00B12BEB">
        <w:rPr>
          <w:color w:val="000000"/>
          <w:szCs w:val="24"/>
        </w:rPr>
        <w:t>“-”</w:t>
      </w:r>
      <w:r w:rsidRPr="00B12BEB">
        <w:rPr>
          <w:color w:val="000000"/>
          <w:szCs w:val="24"/>
        </w:rPr>
        <w:t>相隔，不同的引用范围间用</w:t>
      </w:r>
      <w:r w:rsidRPr="00B12BEB">
        <w:rPr>
          <w:color w:val="000000"/>
          <w:szCs w:val="24"/>
        </w:rPr>
        <w:t>“</w:t>
      </w:r>
      <w:r w:rsidR="00FF1FD4" w:rsidRPr="00B12BEB">
        <w:rPr>
          <w:rFonts w:hint="eastAsia"/>
          <w:color w:val="000000"/>
          <w:szCs w:val="24"/>
        </w:rPr>
        <w:t>，</w:t>
      </w:r>
      <w:r w:rsidRPr="00B12BEB">
        <w:rPr>
          <w:color w:val="000000"/>
          <w:szCs w:val="24"/>
        </w:rPr>
        <w:t>”</w:t>
      </w:r>
      <w:r w:rsidRPr="00B12BEB">
        <w:rPr>
          <w:color w:val="000000"/>
          <w:szCs w:val="24"/>
        </w:rPr>
        <w:t>相隔。</w:t>
      </w:r>
    </w:p>
    <w:p w:rsidR="00E32060" w:rsidRPr="007219A1" w:rsidRDefault="00E32060" w:rsidP="007219A1">
      <w:pPr>
        <w:pStyle w:val="a0"/>
        <w:spacing w:line="360" w:lineRule="auto"/>
        <w:ind w:right="480" w:firstLine="0"/>
        <w:rPr>
          <w:color w:val="000000"/>
          <w:szCs w:val="24"/>
        </w:rPr>
      </w:pPr>
      <w:bookmarkStart w:id="0" w:name="_GoBack"/>
      <w:bookmarkEnd w:id="0"/>
    </w:p>
    <w:sectPr w:rsidR="00E32060" w:rsidRPr="007219A1" w:rsidSect="00842E68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9A" w:rsidRDefault="00B5769A" w:rsidP="00790084">
      <w:r>
        <w:separator/>
      </w:r>
    </w:p>
  </w:endnote>
  <w:endnote w:type="continuationSeparator" w:id="0">
    <w:p w:rsidR="00B5769A" w:rsidRDefault="00B5769A" w:rsidP="0079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9A" w:rsidRDefault="00B5769A" w:rsidP="00790084">
      <w:r>
        <w:separator/>
      </w:r>
    </w:p>
  </w:footnote>
  <w:footnote w:type="continuationSeparator" w:id="0">
    <w:p w:rsidR="00B5769A" w:rsidRDefault="00B5769A" w:rsidP="0079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1611E"/>
    <w:multiLevelType w:val="hybridMultilevel"/>
    <w:tmpl w:val="21763490"/>
    <w:lvl w:ilvl="0" w:tplc="1442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7F"/>
    <w:rsid w:val="0005089D"/>
    <w:rsid w:val="00051C57"/>
    <w:rsid w:val="00056BB7"/>
    <w:rsid w:val="000746AB"/>
    <w:rsid w:val="000C469B"/>
    <w:rsid w:val="000D657F"/>
    <w:rsid w:val="000E500A"/>
    <w:rsid w:val="0010585C"/>
    <w:rsid w:val="001818BF"/>
    <w:rsid w:val="00183CE7"/>
    <w:rsid w:val="00193FC4"/>
    <w:rsid w:val="001E1533"/>
    <w:rsid w:val="002E0687"/>
    <w:rsid w:val="002E2B81"/>
    <w:rsid w:val="00306280"/>
    <w:rsid w:val="0038534C"/>
    <w:rsid w:val="003B4F46"/>
    <w:rsid w:val="00434B82"/>
    <w:rsid w:val="004468FD"/>
    <w:rsid w:val="00450D0D"/>
    <w:rsid w:val="004D06F8"/>
    <w:rsid w:val="004E2D72"/>
    <w:rsid w:val="00516ED3"/>
    <w:rsid w:val="00550EEA"/>
    <w:rsid w:val="00567732"/>
    <w:rsid w:val="00587B4B"/>
    <w:rsid w:val="005D58FB"/>
    <w:rsid w:val="00642C36"/>
    <w:rsid w:val="0067315C"/>
    <w:rsid w:val="00690BD6"/>
    <w:rsid w:val="006B4B35"/>
    <w:rsid w:val="006C767A"/>
    <w:rsid w:val="007006F4"/>
    <w:rsid w:val="007122C7"/>
    <w:rsid w:val="00715C51"/>
    <w:rsid w:val="007219A1"/>
    <w:rsid w:val="00790084"/>
    <w:rsid w:val="00842E68"/>
    <w:rsid w:val="0089436A"/>
    <w:rsid w:val="009006EB"/>
    <w:rsid w:val="009461FA"/>
    <w:rsid w:val="00957A42"/>
    <w:rsid w:val="00971C0D"/>
    <w:rsid w:val="009C1C8A"/>
    <w:rsid w:val="009C517E"/>
    <w:rsid w:val="00A215CA"/>
    <w:rsid w:val="00A4294A"/>
    <w:rsid w:val="00A5649C"/>
    <w:rsid w:val="00A74AC9"/>
    <w:rsid w:val="00A97500"/>
    <w:rsid w:val="00B12BEB"/>
    <w:rsid w:val="00B164CF"/>
    <w:rsid w:val="00B52E3A"/>
    <w:rsid w:val="00B5769A"/>
    <w:rsid w:val="00BB66CA"/>
    <w:rsid w:val="00C06433"/>
    <w:rsid w:val="00C34596"/>
    <w:rsid w:val="00C42A6D"/>
    <w:rsid w:val="00C62184"/>
    <w:rsid w:val="00E30D7C"/>
    <w:rsid w:val="00E32060"/>
    <w:rsid w:val="00E744FB"/>
    <w:rsid w:val="00EF4013"/>
    <w:rsid w:val="00EF7900"/>
    <w:rsid w:val="00FA3651"/>
    <w:rsid w:val="00FD1263"/>
    <w:rsid w:val="00FF128F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2E98B"/>
  <w15:docId w15:val="{BED9E4D5-FEEA-4D63-B082-474389C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B164CF"/>
    <w:pPr>
      <w:keepNext/>
      <w:keepLines/>
      <w:adjustRightInd w:val="0"/>
      <w:spacing w:before="260" w:after="260" w:line="416" w:lineRule="atLeast"/>
      <w:ind w:firstLineChars="200" w:firstLine="200"/>
      <w:jc w:val="left"/>
      <w:textAlignment w:val="baseline"/>
      <w:outlineLvl w:val="2"/>
    </w:pPr>
    <w:rPr>
      <w:rFonts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B164CF"/>
    <w:rPr>
      <w:rFonts w:ascii="Times New Roman" w:eastAsia="黑体" w:hAnsi="Times New Roman" w:cs="Times New Roman"/>
      <w:kern w:val="0"/>
      <w:sz w:val="28"/>
      <w:szCs w:val="20"/>
    </w:rPr>
  </w:style>
  <w:style w:type="paragraph" w:styleId="a0">
    <w:name w:val="Normal Indent"/>
    <w:basedOn w:val="a"/>
    <w:rsid w:val="00B164CF"/>
    <w:pPr>
      <w:spacing w:line="300" w:lineRule="auto"/>
      <w:ind w:firstLine="420"/>
    </w:pPr>
    <w:rPr>
      <w:sz w:val="24"/>
      <w:szCs w:val="20"/>
    </w:rPr>
  </w:style>
  <w:style w:type="paragraph" w:styleId="a4">
    <w:name w:val="List Paragraph"/>
    <w:basedOn w:val="a"/>
    <w:uiPriority w:val="34"/>
    <w:qFormat/>
    <w:rsid w:val="004D06F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7900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79008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3B4F4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B4F46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3B4F46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4F4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B4F46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B4F46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B4F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5343">
                  <w:marLeft w:val="0"/>
                  <w:marRight w:val="0"/>
                  <w:marTop w:val="23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1C4D-DD38-4F6E-8F1C-E3AC7E19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2019-06-05T01:00:00Z</dcterms:created>
  <dcterms:modified xsi:type="dcterms:W3CDTF">2019-06-06T09:03:00Z</dcterms:modified>
</cp:coreProperties>
</file>